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54"/>
      </w:tblGrid>
      <w:tr w:rsidR="00847F95" w:rsidRPr="00463918" w14:paraId="5CEA9EB5" w14:textId="77777777" w:rsidTr="00CB3845">
        <w:trPr>
          <w:trHeight w:val="2273"/>
        </w:trPr>
        <w:tc>
          <w:tcPr>
            <w:tcW w:w="4354" w:type="dxa"/>
          </w:tcPr>
          <w:p w14:paraId="0C4F6537" w14:textId="77777777" w:rsidR="00847F95" w:rsidRPr="00463918" w:rsidRDefault="00CB3845" w:rsidP="009006F2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drawing>
                <wp:inline distT="0" distB="0" distL="0" distR="0" wp14:anchorId="41F2219F" wp14:editId="0100A642">
                  <wp:extent cx="2586964" cy="1276350"/>
                  <wp:effectExtent l="0" t="0" r="4445" b="0"/>
                  <wp:docPr id="8" name="Picture 8" descr="M:\ALL\JOHANBILLIET\00-000B\SUSAN HEKMAN\AIA documenten\AIA LOGO\Logo AIA arbitration-adr.or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:\ALL\JOHANBILLIET\00-000B\SUSAN HEKMAN\AIA documenten\AIA LOGO\Logo AIA arbitration-adr.or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6964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D77AA5" w14:textId="77777777" w:rsidR="00825E15" w:rsidRDefault="00825E15" w:rsidP="009006F2">
      <w:pPr>
        <w:spacing w:after="0" w:line="240" w:lineRule="auto"/>
        <w:rPr>
          <w:rFonts w:ascii="Arial" w:hAnsi="Arial" w:cs="Times New Roman"/>
          <w:b/>
          <w:sz w:val="16"/>
          <w:szCs w:val="16"/>
        </w:rPr>
      </w:pPr>
    </w:p>
    <w:p w14:paraId="7888CD33" w14:textId="77777777" w:rsidR="00825E15" w:rsidRDefault="00825E15" w:rsidP="009006F2">
      <w:pPr>
        <w:spacing w:after="0" w:line="240" w:lineRule="auto"/>
        <w:rPr>
          <w:rFonts w:ascii="Arial" w:hAnsi="Arial" w:cs="Times New Roman"/>
          <w:b/>
          <w:sz w:val="16"/>
          <w:szCs w:val="16"/>
        </w:rPr>
      </w:pPr>
    </w:p>
    <w:p w14:paraId="333525C0" w14:textId="77777777" w:rsidR="009006F2" w:rsidRPr="00E04758" w:rsidRDefault="009006F2" w:rsidP="009006F2">
      <w:pPr>
        <w:spacing w:after="0" w:line="240" w:lineRule="auto"/>
        <w:rPr>
          <w:rFonts w:ascii="Arial" w:hAnsi="Arial" w:cs="Times New Roman"/>
          <w:b/>
          <w:sz w:val="16"/>
          <w:szCs w:val="16"/>
        </w:rPr>
      </w:pPr>
      <w:r w:rsidRPr="00E04758">
        <w:rPr>
          <w:rFonts w:ascii="Arial" w:hAnsi="Arial" w:cs="Times New Roman"/>
          <w:b/>
          <w:sz w:val="16"/>
          <w:szCs w:val="16"/>
        </w:rPr>
        <w:t>The Association for International Arbitration  IVZW</w:t>
      </w:r>
    </w:p>
    <w:p w14:paraId="18F5F2EC" w14:textId="77777777" w:rsidR="009006F2" w:rsidRPr="00E04758" w:rsidRDefault="009006F2" w:rsidP="009006F2">
      <w:pPr>
        <w:spacing w:after="0" w:line="240" w:lineRule="auto"/>
        <w:ind w:left="146" w:hanging="120"/>
        <w:rPr>
          <w:rFonts w:ascii="Arial" w:hAnsi="Arial" w:cs="Times New Roman"/>
          <w:sz w:val="16"/>
          <w:szCs w:val="16"/>
        </w:rPr>
      </w:pPr>
    </w:p>
    <w:p w14:paraId="2E74F5BE" w14:textId="77777777" w:rsidR="009006F2" w:rsidRPr="00E04758" w:rsidRDefault="009006F2" w:rsidP="009006F2">
      <w:pPr>
        <w:spacing w:after="0" w:line="240" w:lineRule="auto"/>
        <w:ind w:left="146" w:hanging="120"/>
        <w:rPr>
          <w:rFonts w:ascii="Arial" w:hAnsi="Arial" w:cs="Times New Roman"/>
          <w:sz w:val="16"/>
          <w:szCs w:val="16"/>
        </w:rPr>
      </w:pPr>
      <w:r w:rsidRPr="00E04758">
        <w:rPr>
          <w:rFonts w:ascii="Arial" w:hAnsi="Arial" w:cs="Times New Roman"/>
          <w:sz w:val="16"/>
          <w:szCs w:val="16"/>
        </w:rPr>
        <w:t>Avenue Louise 146, B-1050 Brussels</w:t>
      </w:r>
    </w:p>
    <w:p w14:paraId="580441BB" w14:textId="77777777" w:rsidR="009006F2" w:rsidRPr="00E04758" w:rsidRDefault="009006F2" w:rsidP="009006F2">
      <w:pPr>
        <w:spacing w:after="0" w:line="240" w:lineRule="auto"/>
        <w:ind w:left="146" w:hanging="120"/>
        <w:rPr>
          <w:rFonts w:ascii="Arial" w:hAnsi="Arial" w:cs="Times New Roman"/>
          <w:sz w:val="16"/>
          <w:szCs w:val="16"/>
        </w:rPr>
      </w:pPr>
      <w:r w:rsidRPr="00E04758">
        <w:rPr>
          <w:rFonts w:ascii="Arial" w:hAnsi="Arial" w:cs="Times New Roman"/>
          <w:sz w:val="16"/>
          <w:szCs w:val="16"/>
        </w:rPr>
        <w:t>tel.: +(32) 2 643 33 01</w:t>
      </w:r>
    </w:p>
    <w:p w14:paraId="365A7641" w14:textId="77777777" w:rsidR="009006F2" w:rsidRPr="00E04758" w:rsidRDefault="009006F2" w:rsidP="009006F2">
      <w:pPr>
        <w:tabs>
          <w:tab w:val="left" w:pos="3995"/>
        </w:tabs>
        <w:spacing w:after="0" w:line="240" w:lineRule="auto"/>
        <w:ind w:left="146" w:hanging="120"/>
        <w:rPr>
          <w:rFonts w:ascii="Arial" w:hAnsi="Arial" w:cs="Times New Roman"/>
          <w:sz w:val="16"/>
          <w:szCs w:val="16"/>
        </w:rPr>
      </w:pPr>
      <w:r w:rsidRPr="00E04758">
        <w:rPr>
          <w:rFonts w:ascii="Arial" w:hAnsi="Arial" w:cs="Times New Roman"/>
          <w:sz w:val="16"/>
          <w:szCs w:val="16"/>
        </w:rPr>
        <w:t>fax: +(32) 2 646 24 31</w:t>
      </w:r>
    </w:p>
    <w:p w14:paraId="477774DA" w14:textId="77777777" w:rsidR="009006F2" w:rsidRPr="00E04758" w:rsidRDefault="009006F2" w:rsidP="009006F2">
      <w:pPr>
        <w:spacing w:after="0" w:line="240" w:lineRule="auto"/>
        <w:rPr>
          <w:rFonts w:ascii="Arial" w:hAnsi="Arial" w:cs="Times New Roman"/>
          <w:sz w:val="16"/>
          <w:szCs w:val="16"/>
        </w:rPr>
      </w:pPr>
      <w:r w:rsidRPr="00E04758">
        <w:rPr>
          <w:rFonts w:ascii="Arial" w:hAnsi="Arial" w:cs="Times New Roman"/>
          <w:sz w:val="16"/>
          <w:szCs w:val="16"/>
        </w:rPr>
        <w:t>e-mail: administration@arbitration-adr.org</w:t>
      </w:r>
    </w:p>
    <w:p w14:paraId="4CCAB5D9" w14:textId="77777777" w:rsidR="009006F2" w:rsidRPr="00E04758" w:rsidRDefault="009006F2" w:rsidP="009006F2">
      <w:pPr>
        <w:pBdr>
          <w:bottom w:val="single" w:sz="6" w:space="2" w:color="auto"/>
        </w:pBdr>
        <w:spacing w:after="0" w:line="240" w:lineRule="auto"/>
        <w:rPr>
          <w:rFonts w:ascii="Arial" w:hAnsi="Arial" w:cs="Arial"/>
          <w:b/>
          <w:sz w:val="32"/>
          <w:szCs w:val="32"/>
        </w:rPr>
      </w:pPr>
      <w:r w:rsidRPr="00E04758">
        <w:rPr>
          <w:rFonts w:ascii="Arial" w:hAnsi="Arial" w:cs="Times New Roman"/>
          <w:sz w:val="16"/>
          <w:szCs w:val="16"/>
        </w:rPr>
        <w:t xml:space="preserve">web:    </w:t>
      </w:r>
      <w:hyperlink r:id="rId9" w:history="1">
        <w:r w:rsidRPr="00E04758">
          <w:rPr>
            <w:rStyle w:val="Hyperlink"/>
            <w:rFonts w:ascii="Arial" w:hAnsi="Arial" w:cs="Times New Roman"/>
            <w:sz w:val="16"/>
            <w:szCs w:val="16"/>
          </w:rPr>
          <w:t>www.arbitration-adr.org</w:t>
        </w:r>
      </w:hyperlink>
    </w:p>
    <w:p w14:paraId="17AF19D4" w14:textId="77777777" w:rsidR="00B31C02" w:rsidRPr="00E04758" w:rsidRDefault="00B31C02" w:rsidP="00B31C02">
      <w:pPr>
        <w:pBdr>
          <w:bottom w:val="single" w:sz="6" w:space="2" w:color="auto"/>
        </w:pBd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14:paraId="337EA53F" w14:textId="77777777" w:rsidR="00B31C02" w:rsidRPr="00E04758" w:rsidRDefault="00B31C02" w:rsidP="00B31C02">
      <w:pPr>
        <w:pBdr>
          <w:bottom w:val="single" w:sz="6" w:space="2" w:color="auto"/>
        </w:pBd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14:paraId="1C962374" w14:textId="77777777" w:rsidR="00ED5A71" w:rsidRPr="00E04758" w:rsidRDefault="00ED5A71" w:rsidP="003416BA">
      <w:pPr>
        <w:pBdr>
          <w:bottom w:val="single" w:sz="6" w:space="2" w:color="auto"/>
        </w:pBd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6DACA25" w14:textId="77777777" w:rsidR="003416BA" w:rsidRPr="00E04758" w:rsidRDefault="003416BA" w:rsidP="003416BA">
      <w:pPr>
        <w:pBdr>
          <w:bottom w:val="single" w:sz="6" w:space="2" w:color="auto"/>
        </w:pBd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289BF56" w14:textId="77777777" w:rsidR="00B31C02" w:rsidRPr="00E04758" w:rsidRDefault="00B31C02" w:rsidP="00B31C02">
      <w:pPr>
        <w:spacing w:line="240" w:lineRule="auto"/>
        <w:contextualSpacing/>
        <w:jc w:val="center"/>
        <w:rPr>
          <w:rFonts w:ascii="Arial" w:hAnsi="Arial" w:cs="Arial"/>
          <w:b/>
        </w:rPr>
      </w:pPr>
    </w:p>
    <w:p w14:paraId="097E348A" w14:textId="77777777" w:rsidR="00341B68" w:rsidRDefault="001F370D" w:rsidP="00C7349B">
      <w:pPr>
        <w:pBdr>
          <w:bottom w:val="single" w:sz="6" w:space="2" w:color="auto"/>
        </w:pBdr>
        <w:spacing w:after="0" w:line="240" w:lineRule="auto"/>
        <w:jc w:val="center"/>
        <w:rPr>
          <w:rFonts w:ascii="Arial" w:eastAsia="SimSun" w:hAnsi="Arial" w:cs="Arial"/>
          <w:b/>
          <w:bCs/>
          <w:i/>
          <w:iCs/>
          <w:color w:val="1F497D" w:themeColor="text2"/>
          <w:sz w:val="40"/>
          <w:szCs w:val="40"/>
          <w:lang w:val="en-US"/>
        </w:rPr>
      </w:pPr>
      <w:r>
        <w:rPr>
          <w:rFonts w:ascii="Arial" w:eastAsia="SimSun" w:hAnsi="Arial" w:cs="Arial"/>
          <w:b/>
          <w:bCs/>
          <w:i/>
          <w:iCs/>
          <w:color w:val="1F497D" w:themeColor="text2"/>
          <w:sz w:val="40"/>
          <w:szCs w:val="40"/>
          <w:lang w:val="en-US"/>
        </w:rPr>
        <w:t>5 DAY</w:t>
      </w:r>
      <w:r w:rsidR="00341B68">
        <w:rPr>
          <w:rFonts w:ascii="Arial" w:eastAsia="SimSun" w:hAnsi="Arial" w:cs="Arial"/>
          <w:b/>
          <w:bCs/>
          <w:i/>
          <w:iCs/>
          <w:color w:val="1F497D" w:themeColor="text2"/>
          <w:sz w:val="40"/>
          <w:szCs w:val="40"/>
          <w:lang w:val="en-US"/>
        </w:rPr>
        <w:t xml:space="preserve"> INTENSIVE TRAINING PROGRAM ON BELGIAN COMMERCIAL ARBITRATION </w:t>
      </w:r>
    </w:p>
    <w:p w14:paraId="49B253FF" w14:textId="77777777" w:rsidR="00341B68" w:rsidRDefault="001F370D" w:rsidP="00C7349B">
      <w:pPr>
        <w:pBdr>
          <w:bottom w:val="single" w:sz="6" w:space="2" w:color="auto"/>
        </w:pBdr>
        <w:spacing w:after="0" w:line="240" w:lineRule="auto"/>
        <w:jc w:val="center"/>
        <w:rPr>
          <w:rFonts w:ascii="Arial" w:eastAsia="SimSun" w:hAnsi="Arial" w:cs="Arial"/>
          <w:b/>
          <w:bCs/>
          <w:i/>
          <w:iCs/>
          <w:color w:val="1F497D" w:themeColor="text2"/>
          <w:sz w:val="24"/>
          <w:szCs w:val="24"/>
          <w:lang w:val="en-US"/>
        </w:rPr>
      </w:pPr>
      <w:r>
        <w:rPr>
          <w:rFonts w:ascii="Arial" w:eastAsia="SimSun" w:hAnsi="Arial" w:cs="Arial"/>
          <w:b/>
          <w:bCs/>
          <w:i/>
          <w:iCs/>
          <w:color w:val="1F497D" w:themeColor="text2"/>
          <w:sz w:val="24"/>
          <w:szCs w:val="24"/>
          <w:lang w:val="en-US"/>
        </w:rPr>
        <w:t xml:space="preserve"> (</w:t>
      </w:r>
      <w:proofErr w:type="gramStart"/>
      <w:r>
        <w:rPr>
          <w:rFonts w:ascii="Arial" w:eastAsia="SimSun" w:hAnsi="Arial" w:cs="Arial"/>
          <w:b/>
          <w:bCs/>
          <w:i/>
          <w:iCs/>
          <w:color w:val="1F497D" w:themeColor="text2"/>
          <w:sz w:val="24"/>
          <w:szCs w:val="24"/>
          <w:lang w:val="en-US"/>
        </w:rPr>
        <w:t>incl</w:t>
      </w:r>
      <w:proofErr w:type="gramEnd"/>
      <w:r>
        <w:rPr>
          <w:rFonts w:ascii="Arial" w:eastAsia="SimSun" w:hAnsi="Arial" w:cs="Arial"/>
          <w:b/>
          <w:bCs/>
          <w:i/>
          <w:iCs/>
          <w:color w:val="1F497D" w:themeColor="text2"/>
          <w:sz w:val="24"/>
          <w:szCs w:val="24"/>
          <w:lang w:val="en-US"/>
        </w:rPr>
        <w:t>.</w:t>
      </w:r>
      <w:r w:rsidR="00341B68" w:rsidRPr="00341B68">
        <w:rPr>
          <w:rFonts w:ascii="Arial" w:eastAsia="SimSun" w:hAnsi="Arial" w:cs="Arial"/>
          <w:b/>
          <w:bCs/>
          <w:i/>
          <w:iCs/>
          <w:color w:val="1F497D" w:themeColor="text2"/>
          <w:sz w:val="24"/>
          <w:szCs w:val="24"/>
          <w:lang w:val="en-US"/>
        </w:rPr>
        <w:t xml:space="preserve"> references to EU arbitration)</w:t>
      </w:r>
    </w:p>
    <w:p w14:paraId="594D2A83" w14:textId="77777777" w:rsidR="00341B68" w:rsidRDefault="00341B68" w:rsidP="00C7349B">
      <w:pPr>
        <w:pBdr>
          <w:bottom w:val="single" w:sz="6" w:space="2" w:color="auto"/>
        </w:pBdr>
        <w:spacing w:after="0" w:line="240" w:lineRule="auto"/>
        <w:jc w:val="center"/>
        <w:rPr>
          <w:rFonts w:ascii="Arial" w:eastAsia="SimSun" w:hAnsi="Arial" w:cs="Arial"/>
          <w:b/>
          <w:bCs/>
          <w:i/>
          <w:iCs/>
          <w:color w:val="1F497D" w:themeColor="text2"/>
          <w:sz w:val="24"/>
          <w:szCs w:val="24"/>
          <w:lang w:val="en-US"/>
        </w:rPr>
      </w:pPr>
    </w:p>
    <w:p w14:paraId="0064CB5F" w14:textId="77777777" w:rsidR="00463918" w:rsidRPr="00EA3D3E" w:rsidRDefault="00463918" w:rsidP="001C7B52">
      <w:pPr>
        <w:spacing w:after="0" w:line="240" w:lineRule="auto"/>
        <w:jc w:val="both"/>
        <w:rPr>
          <w:rFonts w:ascii="Arial" w:hAnsi="Arial" w:cs="Arial"/>
          <w:b/>
          <w:bCs/>
          <w:i/>
          <w:sz w:val="20"/>
          <w:szCs w:val="20"/>
          <w:lang w:val="en-US"/>
        </w:rPr>
      </w:pPr>
    </w:p>
    <w:p w14:paraId="35DA9E94" w14:textId="77777777" w:rsidR="00463918" w:rsidRDefault="00ED5A71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sz w:val="20"/>
          <w:szCs w:val="20"/>
          <w:lang w:val="en-US"/>
        </w:rPr>
      </w:pPr>
      <w:r w:rsidRPr="00341B68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>ORGANIZER</w:t>
      </w:r>
      <w:r w:rsidR="00B31C02" w:rsidRPr="00341B68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 xml:space="preserve">: </w:t>
      </w:r>
      <w:r w:rsidR="00593657">
        <w:rPr>
          <w:rFonts w:ascii="Arial" w:eastAsia="SimSun" w:hAnsi="Arial" w:cs="Arial"/>
          <w:bCs/>
          <w:iCs/>
          <w:sz w:val="20"/>
          <w:szCs w:val="20"/>
          <w:lang w:val="en-US"/>
        </w:rPr>
        <w:t>The Associa</w:t>
      </w:r>
      <w:r w:rsidR="00593657" w:rsidRPr="00593657">
        <w:rPr>
          <w:rFonts w:ascii="Arial" w:eastAsia="SimSun" w:hAnsi="Arial" w:cs="Arial"/>
          <w:bCs/>
          <w:iCs/>
          <w:sz w:val="20"/>
          <w:szCs w:val="20"/>
          <w:lang w:val="en-US"/>
        </w:rPr>
        <w:t>tion for International Arbitration (</w:t>
      </w:r>
      <w:r w:rsidRPr="00593657">
        <w:rPr>
          <w:rFonts w:ascii="Arial" w:eastAsia="SimSun" w:hAnsi="Arial" w:cs="Arial"/>
          <w:bCs/>
          <w:iCs/>
          <w:sz w:val="20"/>
          <w:szCs w:val="20"/>
          <w:lang w:val="en-US"/>
        </w:rPr>
        <w:t>AIA</w:t>
      </w:r>
      <w:r w:rsidR="00593657" w:rsidRPr="00593657">
        <w:rPr>
          <w:rFonts w:ascii="Arial" w:eastAsia="SimSun" w:hAnsi="Arial" w:cs="Arial"/>
          <w:bCs/>
          <w:iCs/>
          <w:sz w:val="20"/>
          <w:szCs w:val="20"/>
          <w:lang w:val="en-US"/>
        </w:rPr>
        <w:t>)</w:t>
      </w:r>
      <w:r w:rsidRPr="00593657">
        <w:rPr>
          <w:rFonts w:ascii="Arial" w:eastAsia="SimSun" w:hAnsi="Arial" w:cs="Arial"/>
          <w:bCs/>
          <w:iCs/>
          <w:sz w:val="20"/>
          <w:szCs w:val="20"/>
          <w:lang w:val="en-US"/>
        </w:rPr>
        <w:t xml:space="preserve"> IVZW</w:t>
      </w:r>
    </w:p>
    <w:p w14:paraId="1F026DE8" w14:textId="77777777" w:rsidR="001F370D" w:rsidRDefault="001F370D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</w:pPr>
      <w:r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 xml:space="preserve"> </w:t>
      </w:r>
    </w:p>
    <w:p w14:paraId="3B3F32DA" w14:textId="77777777" w:rsidR="001F370D" w:rsidRDefault="001F370D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sz w:val="20"/>
          <w:szCs w:val="20"/>
          <w:lang w:val="en-US"/>
        </w:rPr>
      </w:pPr>
      <w:r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>PROJECT NAME</w:t>
      </w:r>
      <w:r w:rsidRPr="001F370D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>:</w:t>
      </w:r>
      <w:r w:rsidRPr="001F370D">
        <w:rPr>
          <w:rFonts w:ascii="Arial" w:eastAsia="SimSun" w:hAnsi="Arial" w:cs="Arial"/>
          <w:bCs/>
          <w:iCs/>
          <w:color w:val="4F81BD" w:themeColor="accent1"/>
          <w:sz w:val="20"/>
          <w:szCs w:val="20"/>
          <w:lang w:val="en-US"/>
        </w:rPr>
        <w:t xml:space="preserve"> </w:t>
      </w:r>
      <w:r>
        <w:rPr>
          <w:rFonts w:ascii="Arial" w:eastAsia="SimSun" w:hAnsi="Arial" w:cs="Arial"/>
          <w:bCs/>
          <w:iCs/>
          <w:sz w:val="20"/>
          <w:szCs w:val="20"/>
          <w:lang w:val="en-US"/>
        </w:rPr>
        <w:t xml:space="preserve">ABAS </w:t>
      </w:r>
    </w:p>
    <w:p w14:paraId="028E994F" w14:textId="77777777" w:rsidR="006372D6" w:rsidRPr="00593657" w:rsidRDefault="006372D6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sz w:val="20"/>
          <w:szCs w:val="20"/>
          <w:lang w:val="en-US"/>
        </w:rPr>
      </w:pPr>
    </w:p>
    <w:p w14:paraId="339C2372" w14:textId="77777777" w:rsidR="00825E15" w:rsidRPr="00341B68" w:rsidRDefault="00825E15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</w:pPr>
      <w:r w:rsidRPr="00341B68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>PURPOSE</w:t>
      </w:r>
      <w:r w:rsidR="00341B68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>S</w:t>
      </w:r>
      <w:r w:rsidRPr="00341B68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 xml:space="preserve">: </w:t>
      </w:r>
    </w:p>
    <w:p w14:paraId="0808ABA7" w14:textId="77777777" w:rsidR="00341B68" w:rsidRPr="0063388C" w:rsidRDefault="001F370D" w:rsidP="00D6782D">
      <w:pPr>
        <w:pStyle w:val="ListParagraph"/>
        <w:numPr>
          <w:ilvl w:val="0"/>
          <w:numId w:val="11"/>
        </w:numPr>
        <w:spacing w:before="100" w:beforeAutospacing="1" w:after="100" w:afterAutospacing="1"/>
        <w:contextualSpacing/>
        <w:jc w:val="both"/>
        <w:rPr>
          <w:rFonts w:ascii="Arial" w:eastAsia="SimSun" w:hAnsi="Arial" w:cs="Arial"/>
          <w:bCs/>
          <w:iCs/>
          <w:color w:val="000000"/>
          <w:sz w:val="20"/>
          <w:szCs w:val="20"/>
        </w:rPr>
      </w:pPr>
      <w:r w:rsidRPr="0063388C">
        <w:rPr>
          <w:rFonts w:ascii="Arial" w:eastAsia="SimSun" w:hAnsi="Arial" w:cs="Arial"/>
          <w:bCs/>
          <w:iCs/>
          <w:color w:val="000000"/>
          <w:sz w:val="20"/>
          <w:szCs w:val="20"/>
        </w:rPr>
        <w:t xml:space="preserve">Complete crash course on arbitration </w:t>
      </w:r>
    </w:p>
    <w:p w14:paraId="4FADEAFA" w14:textId="77777777" w:rsidR="00825E15" w:rsidRPr="0063388C" w:rsidRDefault="001F370D" w:rsidP="00D6782D">
      <w:pPr>
        <w:pStyle w:val="ListParagraph"/>
        <w:numPr>
          <w:ilvl w:val="0"/>
          <w:numId w:val="11"/>
        </w:numPr>
        <w:spacing w:before="100" w:beforeAutospacing="1" w:after="100" w:afterAutospacing="1"/>
        <w:contextualSpacing/>
        <w:jc w:val="both"/>
        <w:rPr>
          <w:rFonts w:ascii="Arial" w:eastAsia="SimSun" w:hAnsi="Arial" w:cs="Arial"/>
          <w:bCs/>
          <w:iCs/>
          <w:color w:val="000000"/>
          <w:sz w:val="20"/>
          <w:szCs w:val="20"/>
        </w:rPr>
      </w:pPr>
      <w:r w:rsidRPr="0063388C">
        <w:rPr>
          <w:rFonts w:ascii="Arial" w:eastAsia="SimSun" w:hAnsi="Arial" w:cs="Arial"/>
          <w:bCs/>
          <w:iCs/>
          <w:color w:val="000000"/>
          <w:sz w:val="20"/>
          <w:szCs w:val="20"/>
        </w:rPr>
        <w:t>A</w:t>
      </w:r>
      <w:r w:rsidR="0063388C" w:rsidRPr="0063388C">
        <w:rPr>
          <w:rFonts w:ascii="Arial" w:eastAsia="SimSun" w:hAnsi="Arial" w:cs="Arial"/>
          <w:bCs/>
          <w:iCs/>
          <w:color w:val="000000"/>
          <w:sz w:val="20"/>
          <w:szCs w:val="20"/>
        </w:rPr>
        <w:t>BAS a</w:t>
      </w:r>
      <w:r w:rsidRPr="0063388C">
        <w:rPr>
          <w:rFonts w:ascii="Arial" w:eastAsia="SimSun" w:hAnsi="Arial" w:cs="Arial"/>
          <w:bCs/>
          <w:iCs/>
          <w:color w:val="000000"/>
          <w:sz w:val="20"/>
          <w:szCs w:val="20"/>
        </w:rPr>
        <w:t>rbitrator c</w:t>
      </w:r>
      <w:r w:rsidR="00341B68" w:rsidRPr="0063388C">
        <w:rPr>
          <w:rFonts w:ascii="Arial" w:eastAsia="SimSun" w:hAnsi="Arial" w:cs="Arial"/>
          <w:bCs/>
          <w:iCs/>
          <w:color w:val="000000"/>
          <w:sz w:val="20"/>
          <w:szCs w:val="20"/>
        </w:rPr>
        <w:t>e</w:t>
      </w:r>
      <w:r w:rsidRPr="0063388C">
        <w:rPr>
          <w:rFonts w:ascii="Arial" w:eastAsia="SimSun" w:hAnsi="Arial" w:cs="Arial"/>
          <w:bCs/>
          <w:iCs/>
          <w:color w:val="000000"/>
          <w:sz w:val="20"/>
          <w:szCs w:val="20"/>
        </w:rPr>
        <w:t>rtification for</w:t>
      </w:r>
      <w:r w:rsidR="00341B68" w:rsidRPr="0063388C">
        <w:rPr>
          <w:rFonts w:ascii="Arial" w:eastAsia="SimSun" w:hAnsi="Arial" w:cs="Arial"/>
          <w:bCs/>
          <w:iCs/>
          <w:color w:val="000000"/>
          <w:sz w:val="20"/>
          <w:szCs w:val="20"/>
        </w:rPr>
        <w:t xml:space="preserve"> successful participants</w:t>
      </w:r>
    </w:p>
    <w:p w14:paraId="5E1C5355" w14:textId="77777777" w:rsidR="00341B68" w:rsidRPr="0063388C" w:rsidRDefault="00341B68" w:rsidP="00D6782D">
      <w:pPr>
        <w:pStyle w:val="ListParagraph"/>
        <w:numPr>
          <w:ilvl w:val="0"/>
          <w:numId w:val="11"/>
        </w:numPr>
        <w:spacing w:before="100" w:beforeAutospacing="1" w:after="100" w:afterAutospacing="1"/>
        <w:contextualSpacing/>
        <w:jc w:val="both"/>
        <w:rPr>
          <w:rFonts w:ascii="Arial" w:eastAsia="SimSun" w:hAnsi="Arial" w:cs="Arial"/>
          <w:bCs/>
          <w:iCs/>
          <w:color w:val="000000"/>
          <w:sz w:val="20"/>
          <w:szCs w:val="20"/>
        </w:rPr>
      </w:pPr>
      <w:r w:rsidRPr="0063388C">
        <w:rPr>
          <w:rFonts w:ascii="Arial" w:eastAsia="SimSun" w:hAnsi="Arial" w:cs="Arial"/>
          <w:bCs/>
          <w:iCs/>
          <w:color w:val="000000"/>
          <w:sz w:val="20"/>
          <w:szCs w:val="20"/>
        </w:rPr>
        <w:t>Bring</w:t>
      </w:r>
      <w:r w:rsidR="001F370D" w:rsidRPr="0063388C">
        <w:rPr>
          <w:rFonts w:ascii="Arial" w:eastAsia="SimSun" w:hAnsi="Arial" w:cs="Arial"/>
          <w:bCs/>
          <w:iCs/>
          <w:color w:val="000000"/>
          <w:sz w:val="20"/>
          <w:szCs w:val="20"/>
        </w:rPr>
        <w:t>ing</w:t>
      </w:r>
      <w:r w:rsidRPr="0063388C">
        <w:rPr>
          <w:rFonts w:ascii="Arial" w:eastAsia="SimSun" w:hAnsi="Arial" w:cs="Arial"/>
          <w:bCs/>
          <w:iCs/>
          <w:color w:val="000000"/>
          <w:sz w:val="20"/>
          <w:szCs w:val="20"/>
        </w:rPr>
        <w:t xml:space="preserve"> participants in </w:t>
      </w:r>
      <w:r w:rsidR="001F370D" w:rsidRPr="0063388C">
        <w:rPr>
          <w:rFonts w:ascii="Arial" w:eastAsia="SimSun" w:hAnsi="Arial" w:cs="Arial"/>
          <w:bCs/>
          <w:iCs/>
          <w:color w:val="000000"/>
          <w:sz w:val="20"/>
          <w:szCs w:val="20"/>
        </w:rPr>
        <w:t>contact with arbitration providers</w:t>
      </w:r>
      <w:r w:rsidR="00593657" w:rsidRPr="0063388C">
        <w:rPr>
          <w:rFonts w:ascii="Arial" w:eastAsia="SimSun" w:hAnsi="Arial" w:cs="Arial"/>
          <w:bCs/>
          <w:iCs/>
          <w:color w:val="000000"/>
          <w:sz w:val="20"/>
          <w:szCs w:val="20"/>
        </w:rPr>
        <w:t xml:space="preserve"> (networking)</w:t>
      </w:r>
    </w:p>
    <w:p w14:paraId="7FB5CDE6" w14:textId="77777777" w:rsidR="00825E15" w:rsidRPr="001C7B52" w:rsidRDefault="00825E15" w:rsidP="00D6782D">
      <w:pPr>
        <w:pStyle w:val="ListParagraph"/>
        <w:numPr>
          <w:ilvl w:val="0"/>
          <w:numId w:val="11"/>
        </w:numPr>
        <w:spacing w:before="100" w:beforeAutospacing="1" w:after="100" w:afterAutospacing="1"/>
        <w:contextualSpacing/>
        <w:jc w:val="both"/>
        <w:rPr>
          <w:rFonts w:ascii="Arial" w:eastAsia="SimSun" w:hAnsi="Arial" w:cs="Arial"/>
          <w:bCs/>
          <w:iCs/>
          <w:color w:val="000000"/>
          <w:sz w:val="20"/>
          <w:szCs w:val="20"/>
        </w:rPr>
      </w:pPr>
      <w:r w:rsidRPr="0063388C">
        <w:rPr>
          <w:rFonts w:ascii="Arial" w:eastAsia="SimSun" w:hAnsi="Arial" w:cs="Arial"/>
          <w:bCs/>
          <w:iCs/>
          <w:color w:val="000000"/>
          <w:sz w:val="20"/>
          <w:szCs w:val="20"/>
        </w:rPr>
        <w:t xml:space="preserve">Continuous learning for </w:t>
      </w:r>
      <w:r w:rsidR="0063388C">
        <w:rPr>
          <w:rFonts w:ascii="Arial" w:eastAsia="SimSun" w:hAnsi="Arial" w:cs="Arial"/>
          <w:bCs/>
          <w:iCs/>
          <w:color w:val="000000"/>
          <w:sz w:val="20"/>
          <w:szCs w:val="20"/>
        </w:rPr>
        <w:t xml:space="preserve">all </w:t>
      </w:r>
      <w:r w:rsidR="00341B68" w:rsidRPr="0063388C">
        <w:rPr>
          <w:rFonts w:ascii="Arial" w:eastAsia="SimSun" w:hAnsi="Arial" w:cs="Arial"/>
          <w:bCs/>
          <w:iCs/>
          <w:color w:val="000000"/>
          <w:sz w:val="20"/>
          <w:szCs w:val="20"/>
        </w:rPr>
        <w:t>ADR practitioners</w:t>
      </w:r>
    </w:p>
    <w:p w14:paraId="7CA8F194" w14:textId="77777777" w:rsidR="00825E15" w:rsidRPr="001C7B52" w:rsidRDefault="00825E15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</w:pPr>
      <w:r w:rsidRPr="00341B68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 xml:space="preserve">TARGET GROUPS: </w:t>
      </w:r>
      <w:r w:rsidRPr="001C7B52"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  <w:t>Lawyers, in-house counsels, experts &amp; other ADR practitioners</w:t>
      </w:r>
    </w:p>
    <w:p w14:paraId="7848B2DF" w14:textId="77777777" w:rsidR="00825E15" w:rsidRPr="001C7B52" w:rsidRDefault="00825E15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</w:pPr>
    </w:p>
    <w:p w14:paraId="18031BCF" w14:textId="77777777" w:rsidR="00ED5A71" w:rsidRPr="001C7B52" w:rsidRDefault="00ED5A71" w:rsidP="006372D6">
      <w:pPr>
        <w:spacing w:before="100" w:beforeAutospacing="1" w:after="100" w:afterAutospacing="1" w:line="240" w:lineRule="auto"/>
        <w:contextualSpacing/>
        <w:jc w:val="both"/>
        <w:rPr>
          <w:rFonts w:ascii="Arial" w:hAnsi="Arial" w:cs="Arial"/>
          <w:i/>
          <w:sz w:val="20"/>
          <w:szCs w:val="20"/>
          <w:lang w:val="en-US"/>
        </w:rPr>
      </w:pPr>
      <w:r w:rsidRPr="00341B68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>LOCATION:</w:t>
      </w:r>
      <w:r w:rsidRPr="00341B68">
        <w:rPr>
          <w:rFonts w:ascii="Arial" w:hAnsi="Arial" w:cs="Arial"/>
          <w:i/>
          <w:color w:val="4F81BD" w:themeColor="accent1"/>
          <w:sz w:val="20"/>
          <w:szCs w:val="20"/>
          <w:lang w:val="en-US"/>
        </w:rPr>
        <w:t xml:space="preserve"> </w:t>
      </w:r>
      <w:r w:rsidR="006B5B21">
        <w:rPr>
          <w:rFonts w:ascii="Arial" w:hAnsi="Arial" w:cs="Arial"/>
          <w:sz w:val="20"/>
          <w:szCs w:val="20"/>
          <w:lang w:val="en-US"/>
        </w:rPr>
        <w:t>Billiet &amp; Co Lawyers office</w:t>
      </w:r>
      <w:r w:rsidRPr="001C7B52">
        <w:rPr>
          <w:rFonts w:ascii="Arial" w:hAnsi="Arial" w:cs="Arial"/>
          <w:sz w:val="20"/>
          <w:szCs w:val="20"/>
          <w:lang w:val="en-US"/>
        </w:rPr>
        <w:t>,</w:t>
      </w:r>
      <w:r w:rsidR="006B5B2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6B5B21">
        <w:rPr>
          <w:rFonts w:ascii="Arial" w:hAnsi="Arial" w:cs="Arial"/>
          <w:sz w:val="20"/>
          <w:szCs w:val="20"/>
          <w:lang w:val="en-US"/>
        </w:rPr>
        <w:t>Louizalaan</w:t>
      </w:r>
      <w:proofErr w:type="spellEnd"/>
      <w:r w:rsidR="006B5B21">
        <w:rPr>
          <w:rFonts w:ascii="Arial" w:hAnsi="Arial" w:cs="Arial"/>
          <w:sz w:val="20"/>
          <w:szCs w:val="20"/>
          <w:lang w:val="en-US"/>
        </w:rPr>
        <w:t xml:space="preserve"> 146,</w:t>
      </w:r>
      <w:r w:rsidRPr="001C7B52">
        <w:rPr>
          <w:rFonts w:ascii="Arial" w:hAnsi="Arial" w:cs="Arial"/>
          <w:sz w:val="20"/>
          <w:szCs w:val="20"/>
          <w:lang w:val="en-US"/>
        </w:rPr>
        <w:t xml:space="preserve"> 1050 Brussels, Belgium</w:t>
      </w:r>
    </w:p>
    <w:p w14:paraId="4A4EA559" w14:textId="77777777" w:rsidR="004C765F" w:rsidRPr="001C7B52" w:rsidRDefault="004C765F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</w:pPr>
    </w:p>
    <w:p w14:paraId="462A164E" w14:textId="77777777" w:rsidR="00B31C02" w:rsidRDefault="00B31C02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</w:pPr>
      <w:r w:rsidRPr="00341B68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 xml:space="preserve">DATE: </w:t>
      </w:r>
      <w:r w:rsidR="00383D18" w:rsidRPr="00383D18">
        <w:rPr>
          <w:rFonts w:ascii="Arial" w:eastAsia="SimSun" w:hAnsi="Arial" w:cs="Arial"/>
          <w:bCs/>
          <w:iCs/>
          <w:color w:val="000000" w:themeColor="text1"/>
          <w:sz w:val="20"/>
          <w:szCs w:val="20"/>
          <w:lang w:val="en-US"/>
        </w:rPr>
        <w:t xml:space="preserve">17 - 21 </w:t>
      </w:r>
      <w:proofErr w:type="gramStart"/>
      <w:r w:rsidR="00383D18" w:rsidRPr="00383D18">
        <w:rPr>
          <w:rFonts w:ascii="Arial" w:eastAsia="SimSun" w:hAnsi="Arial" w:cs="Arial"/>
          <w:bCs/>
          <w:iCs/>
          <w:color w:val="000000" w:themeColor="text1"/>
          <w:sz w:val="20"/>
          <w:szCs w:val="20"/>
          <w:lang w:val="en-US"/>
        </w:rPr>
        <w:t>October,</w:t>
      </w:r>
      <w:proofErr w:type="gramEnd"/>
      <w:r w:rsidR="00383D18" w:rsidRPr="00383D18">
        <w:rPr>
          <w:rFonts w:ascii="Arial" w:eastAsia="SimSun" w:hAnsi="Arial" w:cs="Arial"/>
          <w:bCs/>
          <w:iCs/>
          <w:color w:val="000000" w:themeColor="text1"/>
          <w:sz w:val="20"/>
          <w:szCs w:val="20"/>
          <w:lang w:val="en-US"/>
        </w:rPr>
        <w:t xml:space="preserve"> 2016</w:t>
      </w:r>
    </w:p>
    <w:p w14:paraId="57A69968" w14:textId="77777777" w:rsidR="005F1F9E" w:rsidRDefault="005F1F9E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</w:pPr>
    </w:p>
    <w:p w14:paraId="2D581A47" w14:textId="77777777" w:rsidR="00463918" w:rsidRDefault="00463918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</w:pPr>
      <w:r w:rsidRPr="00341B68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>LANGUA</w:t>
      </w:r>
      <w:r w:rsidR="005F1F9E" w:rsidRPr="00341B68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>GE</w:t>
      </w:r>
      <w:r w:rsidRPr="00341B68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 xml:space="preserve">: </w:t>
      </w:r>
      <w:r w:rsidR="005F1F9E"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  <w:t>English</w:t>
      </w:r>
    </w:p>
    <w:p w14:paraId="27F4D40F" w14:textId="77777777" w:rsidR="00383D18" w:rsidRDefault="00383D18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</w:pPr>
    </w:p>
    <w:p w14:paraId="76781B1D" w14:textId="77777777" w:rsidR="00383D18" w:rsidRPr="001C7B52" w:rsidRDefault="00383D18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</w:pPr>
      <w:r w:rsidRPr="00383D18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>PRICE</w:t>
      </w:r>
      <w:r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  <w:t xml:space="preserve">: </w:t>
      </w:r>
      <w:r w:rsidRPr="00383D18"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  <w:t>Non-members AIA: 1000 EUR (VAT excl.) / AIA members: 500 EUR (VAT excl.)</w:t>
      </w:r>
    </w:p>
    <w:p w14:paraId="78B5154D" w14:textId="77777777" w:rsidR="005F1F9E" w:rsidRPr="001C7B52" w:rsidRDefault="005F1F9E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</w:pPr>
    </w:p>
    <w:p w14:paraId="55FF2F38" w14:textId="77777777" w:rsidR="00341B68" w:rsidRDefault="006C5A7E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sz w:val="20"/>
          <w:szCs w:val="20"/>
          <w:lang w:val="en-US"/>
        </w:rPr>
      </w:pPr>
      <w:r w:rsidRPr="00341B68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>BAR POINTS</w:t>
      </w:r>
      <w:r w:rsidR="00593657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 xml:space="preserve">: </w:t>
      </w:r>
      <w:r w:rsidR="00902577">
        <w:rPr>
          <w:rFonts w:ascii="Arial" w:eastAsia="SimSun" w:hAnsi="Arial" w:cs="Arial"/>
          <w:bCs/>
          <w:iCs/>
          <w:sz w:val="20"/>
          <w:szCs w:val="20"/>
          <w:lang w:val="en-US"/>
        </w:rPr>
        <w:t>25</w:t>
      </w:r>
    </w:p>
    <w:p w14:paraId="39C3681D" w14:textId="77777777" w:rsidR="0063388C" w:rsidRDefault="0063388C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sz w:val="20"/>
          <w:szCs w:val="20"/>
          <w:lang w:val="en-US"/>
        </w:rPr>
      </w:pPr>
    </w:p>
    <w:p w14:paraId="187DE22D" w14:textId="77777777" w:rsidR="0063388C" w:rsidRDefault="0063388C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sz w:val="16"/>
          <w:szCs w:val="16"/>
          <w:lang w:val="en-US"/>
        </w:rPr>
      </w:pPr>
      <w:r w:rsidRPr="0063388C">
        <w:rPr>
          <w:rFonts w:ascii="Arial" w:eastAsia="SimSun" w:hAnsi="Arial" w:cs="Arial"/>
          <w:b/>
          <w:bCs/>
          <w:iCs/>
          <w:sz w:val="16"/>
          <w:szCs w:val="16"/>
          <w:lang w:val="en-US"/>
        </w:rPr>
        <w:t>(PL</w:t>
      </w:r>
      <w:r>
        <w:rPr>
          <w:rFonts w:ascii="Arial" w:eastAsia="SimSun" w:hAnsi="Arial" w:cs="Arial"/>
          <w:b/>
          <w:bCs/>
          <w:iCs/>
          <w:sz w:val="16"/>
          <w:szCs w:val="16"/>
          <w:lang w:val="en-US"/>
        </w:rPr>
        <w:t>ACES ARE LIMITED AND ARE</w:t>
      </w:r>
      <w:r w:rsidRPr="0063388C">
        <w:rPr>
          <w:rFonts w:ascii="Arial" w:eastAsia="SimSun" w:hAnsi="Arial" w:cs="Arial"/>
          <w:b/>
          <w:bCs/>
          <w:iCs/>
          <w:sz w:val="16"/>
          <w:szCs w:val="16"/>
          <w:lang w:val="en-US"/>
        </w:rPr>
        <w:t xml:space="preserve"> ALLOCATED ON A FIRST C</w:t>
      </w:r>
      <w:r>
        <w:rPr>
          <w:rFonts w:ascii="Arial" w:eastAsia="SimSun" w:hAnsi="Arial" w:cs="Arial"/>
          <w:b/>
          <w:bCs/>
          <w:iCs/>
          <w:sz w:val="16"/>
          <w:szCs w:val="16"/>
          <w:lang w:val="en-US"/>
        </w:rPr>
        <w:t>OME FIRST SERVED BASIS)</w:t>
      </w:r>
    </w:p>
    <w:p w14:paraId="305A9052" w14:textId="77777777" w:rsidR="00383D18" w:rsidRDefault="00383D18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sz w:val="16"/>
          <w:szCs w:val="16"/>
          <w:lang w:val="en-US"/>
        </w:rPr>
      </w:pPr>
    </w:p>
    <w:p w14:paraId="1D5F6791" w14:textId="77777777" w:rsidR="00383D18" w:rsidRDefault="00383D18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sz w:val="16"/>
          <w:szCs w:val="16"/>
          <w:lang w:val="en-US"/>
        </w:rPr>
      </w:pPr>
    </w:p>
    <w:p w14:paraId="7014EDFB" w14:textId="77777777" w:rsidR="00D171FF" w:rsidRDefault="00D171FF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</w:pPr>
    </w:p>
    <w:p w14:paraId="6DFA9AE2" w14:textId="77777777" w:rsidR="00383D18" w:rsidRDefault="00383D18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</w:pPr>
    </w:p>
    <w:p w14:paraId="4214D519" w14:textId="77777777" w:rsidR="00383D18" w:rsidRDefault="00383D18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</w:pPr>
    </w:p>
    <w:p w14:paraId="344009CF" w14:textId="77777777" w:rsidR="00383D18" w:rsidRDefault="00383D18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</w:pPr>
    </w:p>
    <w:p w14:paraId="17C508FE" w14:textId="77777777" w:rsidR="00383D18" w:rsidRDefault="00383D18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</w:pPr>
    </w:p>
    <w:p w14:paraId="7CF6B3FD" w14:textId="77777777" w:rsidR="00383D18" w:rsidRDefault="00383D18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</w:pPr>
    </w:p>
    <w:p w14:paraId="1F63E833" w14:textId="77777777" w:rsidR="00383D18" w:rsidRDefault="00383D18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</w:pPr>
    </w:p>
    <w:p w14:paraId="56CFA699" w14:textId="77777777" w:rsidR="00383D18" w:rsidRDefault="00383D18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</w:pPr>
    </w:p>
    <w:p w14:paraId="77370CA7" w14:textId="77777777" w:rsidR="00383D18" w:rsidRDefault="00383D18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</w:pPr>
    </w:p>
    <w:p w14:paraId="15ED510A" w14:textId="77777777" w:rsidR="00383D18" w:rsidRDefault="00383D18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</w:pPr>
    </w:p>
    <w:p w14:paraId="4C4AB58A" w14:textId="77777777" w:rsidR="00383D18" w:rsidRDefault="00383D18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</w:pPr>
    </w:p>
    <w:p w14:paraId="69233EDB" w14:textId="77777777" w:rsidR="00383D18" w:rsidRDefault="00383D18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</w:pPr>
    </w:p>
    <w:p w14:paraId="082F3B97" w14:textId="77777777" w:rsidR="00383D18" w:rsidRDefault="00383D18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</w:pPr>
    </w:p>
    <w:p w14:paraId="170DD624" w14:textId="77777777" w:rsidR="00383D18" w:rsidRDefault="00383D18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</w:pPr>
    </w:p>
    <w:p w14:paraId="08DCE518" w14:textId="77777777" w:rsidR="00383D18" w:rsidRDefault="00383D18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</w:pPr>
    </w:p>
    <w:p w14:paraId="1D4D7E2C" w14:textId="77777777" w:rsidR="00383D18" w:rsidRDefault="00383D18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</w:pPr>
    </w:p>
    <w:p w14:paraId="40EE1728" w14:textId="77777777" w:rsidR="00B40D26" w:rsidRDefault="0063388C" w:rsidP="00B40D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spacing w:after="0" w:line="240" w:lineRule="auto"/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PARTNERS</w:t>
      </w:r>
    </w:p>
    <w:p w14:paraId="08FB23B7" w14:textId="77777777" w:rsidR="00B40D26" w:rsidRPr="0063388C" w:rsidRDefault="00B40D26" w:rsidP="00B40D26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14:paraId="2595D037" w14:textId="77777777" w:rsidR="00536616" w:rsidRPr="005871D8" w:rsidRDefault="00536616" w:rsidP="00536616">
      <w:pPr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val="en-US"/>
        </w:rPr>
        <w:drawing>
          <wp:inline distT="0" distB="0" distL="0" distR="0" wp14:anchorId="10F6EF1F" wp14:editId="6C403421">
            <wp:extent cx="1457325" cy="781050"/>
            <wp:effectExtent l="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edires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lang w:val="en-US"/>
        </w:rPr>
        <w:t xml:space="preserve">              </w:t>
      </w:r>
      <w:r>
        <w:rPr>
          <w:rFonts w:ascii="Arial" w:hAnsi="Arial" w:cs="Arial"/>
          <w:noProof/>
          <w:lang w:val="en-US"/>
        </w:rPr>
        <w:drawing>
          <wp:inline distT="0" distB="0" distL="0" distR="0" wp14:anchorId="761CC059" wp14:editId="480BFD35">
            <wp:extent cx="1362075" cy="790574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V logo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790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lang w:val="en-US"/>
        </w:rPr>
        <w:t xml:space="preserve">          </w:t>
      </w:r>
      <w:r>
        <w:rPr>
          <w:rFonts w:ascii="Arial" w:hAnsi="Arial" w:cs="Arial"/>
          <w:noProof/>
          <w:lang w:val="en-US"/>
        </w:rPr>
        <w:drawing>
          <wp:inline distT="0" distB="0" distL="0" distR="0" wp14:anchorId="0EFDC33B" wp14:editId="38377444">
            <wp:extent cx="1676400" cy="790247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CCS baseline druk - compact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7500" cy="790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i/>
          <w:noProof/>
          <w:sz w:val="20"/>
          <w:szCs w:val="20"/>
          <w:lang w:val="en-US"/>
        </w:rPr>
        <w:drawing>
          <wp:inline distT="0" distB="0" distL="0" distR="0" wp14:anchorId="427439A2" wp14:editId="7FD3C906">
            <wp:extent cx="1571625" cy="62865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6919" cy="630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lang w:val="en-US"/>
        </w:rPr>
        <w:t xml:space="preserve">   </w:t>
      </w:r>
      <w:r w:rsidR="0003054A">
        <w:rPr>
          <w:rFonts w:ascii="Arial" w:hAnsi="Arial" w:cs="Arial"/>
          <w:lang w:val="en-US"/>
        </w:rPr>
        <w:t xml:space="preserve">     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b/>
          <w:i/>
          <w:noProof/>
          <w:sz w:val="20"/>
          <w:szCs w:val="20"/>
          <w:lang w:val="en-US"/>
        </w:rPr>
        <w:drawing>
          <wp:inline distT="0" distB="0" distL="0" distR="0" wp14:anchorId="7AD3EED3" wp14:editId="2F7E1A67">
            <wp:extent cx="1466850" cy="809579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_CBAS_logo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3428" cy="813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lang w:val="en-US"/>
        </w:rPr>
        <w:t xml:space="preserve">     </w:t>
      </w:r>
      <w:r w:rsidR="0003054A"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b/>
          <w:i/>
          <w:noProof/>
          <w:sz w:val="20"/>
          <w:szCs w:val="20"/>
          <w:lang w:val="en-US"/>
        </w:rPr>
        <w:drawing>
          <wp:inline distT="0" distB="0" distL="0" distR="0" wp14:anchorId="13C79DBD" wp14:editId="6BFB179A">
            <wp:extent cx="1476375" cy="752475"/>
            <wp:effectExtent l="0" t="0" r="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TRS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1701" cy="75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19250" w14:textId="77777777" w:rsidR="00536616" w:rsidRDefault="00536616" w:rsidP="00536616">
      <w:pPr>
        <w:spacing w:after="0" w:line="240" w:lineRule="auto"/>
        <w:rPr>
          <w:rFonts w:ascii="Arial" w:hAnsi="Arial" w:cs="Arial"/>
          <w:b/>
          <w:i/>
          <w:sz w:val="20"/>
          <w:szCs w:val="20"/>
          <w:lang w:val="en-US"/>
        </w:rPr>
      </w:pPr>
    </w:p>
    <w:p w14:paraId="5D36FA13" w14:textId="77777777" w:rsidR="00536616" w:rsidRPr="0003054A" w:rsidRDefault="00536616" w:rsidP="00536616">
      <w:pPr>
        <w:spacing w:after="0" w:line="240" w:lineRule="auto"/>
        <w:rPr>
          <w:rFonts w:ascii="Arial" w:hAnsi="Arial" w:cs="Arial"/>
          <w:i/>
          <w:sz w:val="20"/>
          <w:szCs w:val="20"/>
          <w:lang w:val="en-US"/>
        </w:rPr>
      </w:pPr>
      <w:r>
        <w:rPr>
          <w:rFonts w:ascii="Arial" w:hAnsi="Arial" w:cs="Arial"/>
          <w:b/>
          <w:i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i/>
          <w:noProof/>
          <w:sz w:val="20"/>
          <w:szCs w:val="20"/>
          <w:lang w:val="en-US"/>
        </w:rPr>
        <w:drawing>
          <wp:inline distT="0" distB="0" distL="0" distR="0" wp14:anchorId="1AC554C7" wp14:editId="1F520414">
            <wp:extent cx="1314450" cy="7620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ondola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8724" cy="77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i/>
          <w:sz w:val="20"/>
          <w:szCs w:val="20"/>
          <w:lang w:val="en-US"/>
        </w:rPr>
        <w:t xml:space="preserve">   </w:t>
      </w:r>
      <w:r w:rsidR="00A5390C">
        <w:rPr>
          <w:rFonts w:ascii="Arial" w:hAnsi="Arial" w:cs="Arial"/>
          <w:b/>
          <w:i/>
          <w:sz w:val="20"/>
          <w:szCs w:val="20"/>
          <w:lang w:val="en-US"/>
        </w:rPr>
        <w:t xml:space="preserve">     </w:t>
      </w:r>
      <w:r w:rsidR="0003054A">
        <w:rPr>
          <w:rFonts w:ascii="Arial" w:hAnsi="Arial" w:cs="Arial"/>
          <w:b/>
          <w:i/>
          <w:sz w:val="20"/>
          <w:szCs w:val="20"/>
          <w:lang w:val="en-US"/>
        </w:rPr>
        <w:t xml:space="preserve">      </w:t>
      </w:r>
      <w:r w:rsidR="00A5390C">
        <w:rPr>
          <w:rFonts w:ascii="Arial" w:hAnsi="Arial" w:cs="Arial"/>
          <w:b/>
          <w:i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i/>
          <w:sz w:val="20"/>
          <w:szCs w:val="20"/>
          <w:lang w:val="en-US"/>
        </w:rPr>
        <w:t xml:space="preserve">     </w:t>
      </w:r>
      <w:r w:rsidRPr="0003054A">
        <w:rPr>
          <w:rFonts w:ascii="Arial" w:hAnsi="Arial" w:cs="Arial"/>
          <w:i/>
          <w:noProof/>
          <w:sz w:val="20"/>
          <w:szCs w:val="20"/>
          <w:lang w:val="en-US"/>
        </w:rPr>
        <w:drawing>
          <wp:inline distT="0" distB="0" distL="0" distR="0" wp14:anchorId="28732612" wp14:editId="648839DB">
            <wp:extent cx="1390650" cy="723900"/>
            <wp:effectExtent l="0" t="0" r="0" b="0"/>
            <wp:docPr id="22" name="Picture 22" descr="C:\Users\B102\AppData\Local\Microsoft\Windows\Temporary Internet Files\Content.Outlook\I72GW7MQ\DW logo HD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102\AppData\Local\Microsoft\Windows\Temporary Internet Files\Content.Outlook\I72GW7MQ\DW logo HD (2)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622" cy="725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054A" w:rsidRPr="0003054A">
        <w:rPr>
          <w:rFonts w:ascii="Arial" w:hAnsi="Arial" w:cs="Arial"/>
          <w:i/>
          <w:sz w:val="20"/>
          <w:szCs w:val="20"/>
          <w:lang w:val="en-US"/>
        </w:rPr>
        <w:t xml:space="preserve">       </w:t>
      </w:r>
      <w:r w:rsidRPr="0003054A">
        <w:rPr>
          <w:rFonts w:ascii="Arial" w:hAnsi="Arial" w:cs="Arial"/>
          <w:i/>
          <w:sz w:val="20"/>
          <w:szCs w:val="20"/>
          <w:lang w:val="en-US"/>
        </w:rPr>
        <w:t xml:space="preserve">  </w:t>
      </w:r>
      <w:r w:rsidRPr="0003054A">
        <w:rPr>
          <w:rFonts w:ascii="Arial" w:hAnsi="Arial" w:cs="Arial"/>
          <w:i/>
          <w:noProof/>
          <w:sz w:val="20"/>
          <w:szCs w:val="20"/>
          <w:lang w:val="en-US"/>
        </w:rPr>
        <w:drawing>
          <wp:inline distT="0" distB="0" distL="0" distR="0" wp14:anchorId="59208509" wp14:editId="4F9C9B7C">
            <wp:extent cx="1933575" cy="962025"/>
            <wp:effectExtent l="0" t="0" r="9525" b="9525"/>
            <wp:docPr id="23" name="Picture 23" descr="C:\Users\B102\AppData\Local\Microsoft\Windows\Temporary Internet Files\Content.Outlook\I72GW7MQ\LOGO_UIRR_EN_white_150d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102\AppData\Local\Microsoft\Windows\Temporary Internet Files\Content.Outlook\I72GW7MQ\LOGO_UIRR_EN_white_150dpi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24A437" w14:textId="77777777" w:rsidR="001F370D" w:rsidRPr="00B40D26" w:rsidRDefault="006372D6" w:rsidP="001F370D">
      <w:pPr>
        <w:rPr>
          <w:rFonts w:ascii="Arial" w:hAnsi="Arial" w:cs="Arial"/>
          <w:b/>
          <w:i/>
          <w:noProof/>
          <w:sz w:val="20"/>
          <w:szCs w:val="20"/>
          <w:lang w:val="en-US" w:eastAsia="nl-BE"/>
        </w:rPr>
      </w:pPr>
      <w:r w:rsidRPr="0003054A">
        <w:rPr>
          <w:rFonts w:ascii="Tahoma" w:hAnsi="Tahoma" w:cs="Tahoma"/>
          <w:noProof/>
          <w:color w:val="000080"/>
          <w:sz w:val="18"/>
          <w:szCs w:val="18"/>
          <w:lang w:val="en-US"/>
        </w:rPr>
        <w:drawing>
          <wp:anchor distT="0" distB="0" distL="114300" distR="114300" simplePos="0" relativeHeight="251660288" behindDoc="0" locked="0" layoutInCell="1" allowOverlap="1" wp14:anchorId="4605CF7E" wp14:editId="67F600BE">
            <wp:simplePos x="0" y="0"/>
            <wp:positionH relativeFrom="column">
              <wp:posOffset>1852930</wp:posOffset>
            </wp:positionH>
            <wp:positionV relativeFrom="paragraph">
              <wp:posOffset>40640</wp:posOffset>
            </wp:positionV>
            <wp:extent cx="2038350" cy="904875"/>
            <wp:effectExtent l="0" t="0" r="0" b="9525"/>
            <wp:wrapSquare wrapText="bothSides"/>
            <wp:docPr id="24" name="Picture 24" descr="http://www.europeanfreightleaders.eu/media/header-3.pn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europeanfreightleaders.eu/media/header-3.pn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6616" w:rsidRPr="0003054A">
        <w:rPr>
          <w:rFonts w:ascii="Tahoma" w:hAnsi="Tahoma" w:cs="Tahoma"/>
          <w:noProof/>
          <w:color w:val="0000FF"/>
          <w:sz w:val="17"/>
          <w:szCs w:val="17"/>
          <w:lang w:val="en-US"/>
        </w:rPr>
        <w:drawing>
          <wp:inline distT="0" distB="0" distL="0" distR="0" wp14:anchorId="63876F69" wp14:editId="5DC9E8AF">
            <wp:extent cx="1571625" cy="904875"/>
            <wp:effectExtent l="0" t="0" r="9525" b="9525"/>
            <wp:docPr id="26" name="Picture 26" descr="http://www.lexgo.be/nl/img/header_lexgo.jpg">
              <a:hlinkClick xmlns:a="http://schemas.openxmlformats.org/drawingml/2006/main" r:id="rId21" tooltip="&quot;Lexgo.be Law jobs Onlin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xgo.be/nl/img/header_lexgo.jpg">
                      <a:hlinkClick r:id="rId21" tooltip="&quot;Lexgo.be Law jobs Onlin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D26">
        <w:rPr>
          <w:lang w:val="en-US"/>
        </w:rPr>
        <w:t xml:space="preserve"> </w:t>
      </w:r>
      <w:r w:rsidR="00A5390C" w:rsidRPr="00B40D26">
        <w:rPr>
          <w:rFonts w:ascii="Arial" w:hAnsi="Arial" w:cs="Arial"/>
          <w:b/>
          <w:i/>
          <w:noProof/>
          <w:sz w:val="20"/>
          <w:szCs w:val="20"/>
          <w:lang w:val="en-US" w:eastAsia="nl-BE"/>
        </w:rPr>
        <w:t xml:space="preserve"> </w:t>
      </w:r>
      <w:r w:rsidR="0003054A" w:rsidRPr="00B40D26">
        <w:rPr>
          <w:rFonts w:ascii="Arial" w:hAnsi="Arial" w:cs="Arial"/>
          <w:b/>
          <w:i/>
          <w:noProof/>
          <w:sz w:val="20"/>
          <w:szCs w:val="20"/>
          <w:lang w:val="en-US" w:eastAsia="nl-BE"/>
        </w:rPr>
        <w:t xml:space="preserve">           </w:t>
      </w:r>
      <w:r w:rsidR="00A50DF1">
        <w:rPr>
          <w:rFonts w:ascii="Arial" w:hAnsi="Arial" w:cs="Arial"/>
          <w:b/>
          <w:i/>
          <w:noProof/>
          <w:sz w:val="20"/>
          <w:szCs w:val="20"/>
          <w:lang w:val="en-US" w:eastAsia="nl-BE"/>
        </w:rPr>
        <w:t xml:space="preserve">     </w:t>
      </w:r>
      <w:r w:rsidR="00A50DF1">
        <w:rPr>
          <w:rFonts w:ascii="Arial" w:hAnsi="Arial" w:cs="Arial"/>
          <w:b/>
          <w:i/>
          <w:noProof/>
          <w:sz w:val="20"/>
          <w:szCs w:val="20"/>
          <w:lang w:val="en-US"/>
        </w:rPr>
        <w:drawing>
          <wp:inline distT="0" distB="0" distL="0" distR="0" wp14:anchorId="25F05DBD" wp14:editId="1148DF2C">
            <wp:extent cx="1266825" cy="101141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azon with name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011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C8862" w14:textId="77777777" w:rsidR="001F370D" w:rsidRPr="00B40D26" w:rsidRDefault="0003054A" w:rsidP="001F370D">
      <w:pPr>
        <w:rPr>
          <w:lang w:val="en-US"/>
        </w:rPr>
      </w:pPr>
      <w:r>
        <w:rPr>
          <w:rFonts w:ascii="Arial" w:hAnsi="Arial" w:cs="Arial"/>
          <w:b/>
          <w:i/>
          <w:noProof/>
          <w:sz w:val="20"/>
          <w:szCs w:val="20"/>
          <w:lang w:val="en-US"/>
        </w:rPr>
        <w:drawing>
          <wp:inline distT="0" distB="0" distL="0" distR="0" wp14:anchorId="33A667B6" wp14:editId="11E58AF6">
            <wp:extent cx="1857375" cy="802048"/>
            <wp:effectExtent l="0" t="0" r="0" b="0"/>
            <wp:docPr id="31" name="Picture 31" descr="M:\LOGO's\logo_billiet website 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LOGO's\logo_billiet website RGB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802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370D" w:rsidRPr="00B40D26">
        <w:rPr>
          <w:lang w:val="en-US"/>
        </w:rPr>
        <w:t xml:space="preserve">            </w:t>
      </w:r>
      <w:r w:rsidR="001F370D">
        <w:rPr>
          <w:rFonts w:ascii="Verdana" w:hAnsi="Verdana"/>
          <w:noProof/>
          <w:color w:val="760B0B"/>
          <w:lang w:val="en-US"/>
        </w:rPr>
        <w:drawing>
          <wp:inline distT="0" distB="0" distL="0" distR="0" wp14:anchorId="2E10AAAD" wp14:editId="5070883D">
            <wp:extent cx="1771650" cy="800100"/>
            <wp:effectExtent l="0" t="0" r="0" b="0"/>
            <wp:docPr id="3" name="Picture 3" descr="European Arbitration Chamber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uropean Arbitration Chamber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7042">
        <w:rPr>
          <w:noProof/>
          <w:lang w:val="en-US"/>
        </w:rPr>
        <w:drawing>
          <wp:inline distT="0" distB="0" distL="0" distR="0" wp14:anchorId="08275A64" wp14:editId="68C353B7">
            <wp:extent cx="1704975" cy="771525"/>
            <wp:effectExtent l="0" t="0" r="9525" b="9525"/>
            <wp:docPr id="2" name="Picture 2" descr="C:\Users\B102\AppData\Local\Microsoft\Windows\Temporary Internet Files\Content.Outlook\I72GW7MQ\Xerius_logo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102\AppData\Local\Microsoft\Windows\Temporary Internet Files\Content.Outlook\I72GW7MQ\Xerius_logo_CMYK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241" cy="772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8C621" w14:textId="77777777" w:rsidR="00264211" w:rsidRDefault="0063388C" w:rsidP="00264211">
      <w:pPr>
        <w:rPr>
          <w:lang w:val="en-US"/>
        </w:rPr>
      </w:pPr>
      <w:r>
        <w:rPr>
          <w:noProof/>
          <w:color w:val="6F0913"/>
          <w:lang w:val="en-US"/>
        </w:rPr>
        <w:drawing>
          <wp:inline distT="0" distB="0" distL="0" distR="0" wp14:anchorId="286F85D3" wp14:editId="596DAA2C">
            <wp:extent cx="1724025" cy="781050"/>
            <wp:effectExtent l="0" t="0" r="9525" b="0"/>
            <wp:docPr id="12" name="Picture 12" descr="http://www.arbitration-adr.org/images/?i=501">
              <a:hlinkClick xmlns:a="http://schemas.openxmlformats.org/drawingml/2006/main" r:id="rId2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arbitration-adr.org/images/?i=501">
                      <a:hlinkClick r:id="rId2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D26">
        <w:rPr>
          <w:lang w:val="en-US"/>
        </w:rPr>
        <w:t xml:space="preserve">       </w:t>
      </w:r>
      <w:r w:rsidR="00AA7042">
        <w:rPr>
          <w:lang w:val="en-US"/>
        </w:rPr>
        <w:t xml:space="preserve">    </w:t>
      </w:r>
      <w:r w:rsidR="00AA7042">
        <w:rPr>
          <w:rFonts w:ascii="Arial" w:hAnsi="Arial" w:cs="Arial"/>
          <w:b/>
          <w:i/>
          <w:noProof/>
          <w:sz w:val="20"/>
          <w:szCs w:val="20"/>
          <w:lang w:val="en-US"/>
        </w:rPr>
        <w:drawing>
          <wp:inline distT="0" distB="0" distL="0" distR="0" wp14:anchorId="5F262E80" wp14:editId="56D2E081">
            <wp:extent cx="1750961" cy="666750"/>
            <wp:effectExtent l="0" t="0" r="1905" b="0"/>
            <wp:docPr id="30" name="Picture 30" descr="C:\Users\B102\AppData\Local\Microsoft\Windows\Temporary Internet Files\Content.Outlook\I72GW7MQ\BD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102\AppData\Local\Microsoft\Windows\Temporary Internet Files\Content.Outlook\I72GW7MQ\BDA logo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961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1FD8">
        <w:rPr>
          <w:noProof/>
          <w:lang w:val="en-US"/>
        </w:rPr>
        <w:drawing>
          <wp:inline distT="0" distB="0" distL="0" distR="0" wp14:anchorId="72FBA64D" wp14:editId="3B27D853">
            <wp:extent cx="1752600" cy="453053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AB logo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5566" cy="45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5D879" w14:textId="77777777" w:rsidR="00D171FF" w:rsidRDefault="00D171FF" w:rsidP="00264211">
      <w:pPr>
        <w:rPr>
          <w:lang w:val="en-US"/>
        </w:rPr>
      </w:pPr>
    </w:p>
    <w:p w14:paraId="072E76CC" w14:textId="77777777" w:rsidR="00D171FF" w:rsidRDefault="008121EA" w:rsidP="00264211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2A2C7D7" wp14:editId="39D934DC">
            <wp:extent cx="4181475" cy="46672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pier entête arbitrage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0766" cy="467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0259C" w14:textId="77777777" w:rsidR="00D171FF" w:rsidRDefault="00D171FF" w:rsidP="00264211">
      <w:pPr>
        <w:rPr>
          <w:lang w:val="en-US"/>
        </w:rPr>
      </w:pPr>
    </w:p>
    <w:p w14:paraId="60FF9FAC" w14:textId="77777777" w:rsidR="00D171FF" w:rsidRDefault="00D171FF" w:rsidP="00264211">
      <w:pPr>
        <w:rPr>
          <w:lang w:val="en-US"/>
        </w:rPr>
      </w:pPr>
    </w:p>
    <w:p w14:paraId="499D66B2" w14:textId="77777777" w:rsidR="00383D18" w:rsidRDefault="00383D18" w:rsidP="00264211">
      <w:pPr>
        <w:rPr>
          <w:lang w:val="en-US"/>
        </w:rPr>
      </w:pPr>
    </w:p>
    <w:p w14:paraId="36799301" w14:textId="77777777" w:rsidR="00383D18" w:rsidRDefault="00383D18" w:rsidP="00264211">
      <w:pPr>
        <w:rPr>
          <w:lang w:val="en-US"/>
        </w:rPr>
      </w:pPr>
    </w:p>
    <w:p w14:paraId="71096D1E" w14:textId="77777777" w:rsidR="00383D18" w:rsidRDefault="00383D18" w:rsidP="00264211">
      <w:pPr>
        <w:rPr>
          <w:lang w:val="en-US"/>
        </w:rPr>
      </w:pPr>
    </w:p>
    <w:p w14:paraId="11AC1D59" w14:textId="77777777" w:rsidR="00383D18" w:rsidRDefault="00383D18" w:rsidP="00264211">
      <w:pPr>
        <w:rPr>
          <w:lang w:val="en-US"/>
        </w:rPr>
      </w:pPr>
    </w:p>
    <w:p w14:paraId="12EEA624" w14:textId="77777777" w:rsidR="00383D18" w:rsidRDefault="00383D18" w:rsidP="00D171F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14:paraId="68687F81" w14:textId="77777777" w:rsidR="00341B68" w:rsidRDefault="006372D6" w:rsidP="00D171F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spacing w:after="0" w:line="240" w:lineRule="auto"/>
        <w:jc w:val="center"/>
        <w:rPr>
          <w:rFonts w:ascii="Arial" w:hAnsi="Arial" w:cs="Arial"/>
          <w:b/>
          <w:lang w:val="en-US"/>
        </w:rPr>
      </w:pPr>
      <w:r w:rsidRPr="0063388C">
        <w:rPr>
          <w:rFonts w:ascii="Arial" w:hAnsi="Arial" w:cs="Arial"/>
          <w:b/>
          <w:lang w:val="en-US"/>
        </w:rPr>
        <w:t>REGISTRATION FORM</w:t>
      </w:r>
    </w:p>
    <w:p w14:paraId="0BF05C32" w14:textId="77777777" w:rsidR="00D171FF" w:rsidRPr="0063388C" w:rsidRDefault="00D171FF" w:rsidP="00D171F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14:paraId="1F0DA5F6" w14:textId="77777777" w:rsidR="0063388C" w:rsidRDefault="0063388C" w:rsidP="00341B6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</w:p>
    <w:p w14:paraId="69A47FE4" w14:textId="77777777" w:rsidR="00D171FF" w:rsidRDefault="00D171FF" w:rsidP="00341B6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</w:p>
    <w:p w14:paraId="66CB5080" w14:textId="77777777" w:rsidR="00341B68" w:rsidRPr="00EF29A2" w:rsidRDefault="00341B68" w:rsidP="00341B6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  <w:r w:rsidRPr="00EF29A2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First Name ____________________________ Last Name _________________________________</w:t>
      </w:r>
    </w:p>
    <w:p w14:paraId="20DC3650" w14:textId="77777777" w:rsidR="0063388C" w:rsidRDefault="00341B68" w:rsidP="00341B68">
      <w:pPr>
        <w:widowControl w:val="0"/>
        <w:autoSpaceDE w:val="0"/>
        <w:autoSpaceDN w:val="0"/>
        <w:adjustRightInd w:val="0"/>
        <w:spacing w:after="0" w:line="488" w:lineRule="atLeast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  <w:r w:rsidRPr="00EF29A2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Occupation __</w:t>
      </w:r>
      <w:r w:rsidR="0063388C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__________________________Organization_______________________________</w:t>
      </w:r>
    </w:p>
    <w:p w14:paraId="3B1C5F8C" w14:textId="77777777" w:rsidR="0063388C" w:rsidRDefault="00341B68" w:rsidP="00341B68">
      <w:pPr>
        <w:widowControl w:val="0"/>
        <w:autoSpaceDE w:val="0"/>
        <w:autoSpaceDN w:val="0"/>
        <w:adjustRightInd w:val="0"/>
        <w:spacing w:after="0" w:line="488" w:lineRule="atLeast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  <w:r w:rsidRPr="00EF29A2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VAT</w:t>
      </w:r>
      <w:r w:rsidR="00D171FF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 xml:space="preserve"> </w:t>
      </w:r>
      <w:r w:rsidRPr="00EF29A2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 xml:space="preserve">number___________________________ </w:t>
      </w:r>
      <w:r w:rsidR="0063388C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Billing a</w:t>
      </w:r>
      <w:r w:rsidRPr="00EF29A2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ddre</w:t>
      </w:r>
      <w:r w:rsidR="0063388C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ss___________________________</w:t>
      </w:r>
      <w:r w:rsidRPr="00EF29A2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___</w:t>
      </w:r>
    </w:p>
    <w:p w14:paraId="4A8A5873" w14:textId="77777777" w:rsidR="0063388C" w:rsidRDefault="0063388C" w:rsidP="00341B68">
      <w:pPr>
        <w:widowControl w:val="0"/>
        <w:autoSpaceDE w:val="0"/>
        <w:autoSpaceDN w:val="0"/>
        <w:adjustRightInd w:val="0"/>
        <w:spacing w:after="0" w:line="488" w:lineRule="atLeast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  <w:r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_________________________________________________________________________________</w:t>
      </w:r>
    </w:p>
    <w:p w14:paraId="386FFE68" w14:textId="77777777" w:rsidR="00341B68" w:rsidRPr="00EF29A2" w:rsidRDefault="0063388C" w:rsidP="00341B68">
      <w:pPr>
        <w:widowControl w:val="0"/>
        <w:autoSpaceDE w:val="0"/>
        <w:autoSpaceDN w:val="0"/>
        <w:adjustRightInd w:val="0"/>
        <w:spacing w:after="0" w:line="488" w:lineRule="atLeast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  <w:r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T</w:t>
      </w:r>
      <w:r w:rsidR="00341B68" w:rsidRPr="00EF29A2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elephone __________________________ Fax ________/_________________________________</w:t>
      </w:r>
    </w:p>
    <w:p w14:paraId="3B7FB253" w14:textId="77777777" w:rsidR="00341B68" w:rsidRDefault="00341B68" w:rsidP="00341B68">
      <w:pPr>
        <w:spacing w:after="0" w:line="240" w:lineRule="auto"/>
        <w:contextualSpacing/>
        <w:jc w:val="both"/>
        <w:rPr>
          <w:rFonts w:ascii="Arial" w:eastAsia="SimSun" w:hAnsi="Arial" w:cs="Arial"/>
          <w:b/>
          <w:bCs/>
          <w:iCs/>
          <w:color w:val="1F497D" w:themeColor="text2"/>
          <w:sz w:val="20"/>
          <w:szCs w:val="20"/>
          <w:lang w:val="en-US"/>
        </w:rPr>
      </w:pPr>
    </w:p>
    <w:p w14:paraId="2CE8EC20" w14:textId="77777777" w:rsidR="00341B68" w:rsidRPr="00C66F26" w:rsidRDefault="00341B68" w:rsidP="00341B68">
      <w:pPr>
        <w:spacing w:after="0" w:line="240" w:lineRule="auto"/>
        <w:contextualSpacing/>
        <w:jc w:val="both"/>
        <w:rPr>
          <w:rFonts w:ascii="Arial" w:eastAsia="SimSun" w:hAnsi="Arial" w:cs="Arial"/>
          <w:b/>
          <w:bCs/>
          <w:i/>
          <w:iCs/>
          <w:sz w:val="20"/>
          <w:szCs w:val="20"/>
          <w:lang w:val="en-US"/>
        </w:rPr>
      </w:pPr>
      <w:r w:rsidRPr="00C66F26">
        <w:rPr>
          <w:rFonts w:ascii="Arial" w:eastAsia="SimSun" w:hAnsi="Arial" w:cs="Arial"/>
          <w:b/>
          <w:bCs/>
          <w:i/>
          <w:iCs/>
          <w:sz w:val="20"/>
          <w:szCs w:val="20"/>
          <w:lang w:val="en-US"/>
        </w:rPr>
        <w:t xml:space="preserve">Fee: </w:t>
      </w:r>
    </w:p>
    <w:p w14:paraId="7EB75685" w14:textId="77777777" w:rsidR="00341B68" w:rsidRPr="008A3220" w:rsidRDefault="00341B68" w:rsidP="00D6782D">
      <w:pPr>
        <w:pStyle w:val="ListParagraph"/>
        <w:numPr>
          <w:ilvl w:val="0"/>
          <w:numId w:val="1"/>
        </w:numPr>
        <w:contextualSpacing/>
        <w:jc w:val="both"/>
        <w:rPr>
          <w:rFonts w:ascii="Arial" w:eastAsia="SimSun" w:hAnsi="Arial" w:cs="Arial"/>
          <w:bCs/>
          <w:iCs/>
          <w:color w:val="000000"/>
          <w:sz w:val="20"/>
          <w:szCs w:val="20"/>
        </w:rPr>
      </w:pPr>
      <w:r>
        <w:rPr>
          <w:rFonts w:ascii="Arial" w:eastAsia="SimSun" w:hAnsi="Arial" w:cs="Arial"/>
          <w:bCs/>
          <w:iCs/>
          <w:color w:val="000000"/>
          <w:sz w:val="20"/>
          <w:szCs w:val="20"/>
        </w:rPr>
        <w:t>Full</w:t>
      </w:r>
      <w:r w:rsidRPr="008A3220">
        <w:rPr>
          <w:rFonts w:ascii="Arial" w:eastAsia="SimSun" w:hAnsi="Arial" w:cs="Arial"/>
          <w:bCs/>
          <w:iCs/>
          <w:color w:val="000000"/>
          <w:sz w:val="20"/>
          <w:szCs w:val="20"/>
        </w:rPr>
        <w:t xml:space="preserve"> (</w:t>
      </w:r>
      <w:r>
        <w:rPr>
          <w:rFonts w:ascii="Arial" w:eastAsia="SimSun" w:hAnsi="Arial" w:cs="Arial"/>
          <w:bCs/>
          <w:iCs/>
          <w:color w:val="000000"/>
          <w:sz w:val="20"/>
          <w:szCs w:val="20"/>
        </w:rPr>
        <w:t>5 d</w:t>
      </w:r>
      <w:r w:rsidRPr="008A3220">
        <w:rPr>
          <w:rFonts w:ascii="Arial" w:eastAsia="SimSun" w:hAnsi="Arial" w:cs="Arial"/>
          <w:bCs/>
          <w:iCs/>
          <w:color w:val="000000"/>
          <w:sz w:val="20"/>
          <w:szCs w:val="20"/>
        </w:rPr>
        <w:t xml:space="preserve">ay) </w:t>
      </w:r>
      <w:r w:rsidR="0030530F">
        <w:rPr>
          <w:rFonts w:ascii="Arial" w:eastAsia="SimSun" w:hAnsi="Arial" w:cs="Arial"/>
          <w:bCs/>
          <w:iCs/>
          <w:color w:val="000000"/>
          <w:sz w:val="20"/>
          <w:szCs w:val="20"/>
        </w:rPr>
        <w:t>registration fee: 10</w:t>
      </w:r>
      <w:r w:rsidRPr="008A3220">
        <w:rPr>
          <w:rFonts w:ascii="Arial" w:eastAsia="SimSun" w:hAnsi="Arial" w:cs="Arial"/>
          <w:bCs/>
          <w:iCs/>
          <w:color w:val="000000"/>
          <w:sz w:val="20"/>
          <w:szCs w:val="20"/>
        </w:rPr>
        <w:t>00 Euros (VAT excluded</w:t>
      </w:r>
      <w:r>
        <w:rPr>
          <w:rFonts w:ascii="Arial" w:eastAsia="SimSun" w:hAnsi="Arial" w:cs="Arial"/>
          <w:bCs/>
          <w:iCs/>
          <w:color w:val="000000"/>
          <w:sz w:val="20"/>
          <w:szCs w:val="20"/>
        </w:rPr>
        <w:t>); or</w:t>
      </w:r>
    </w:p>
    <w:p w14:paraId="5A7F36C8" w14:textId="77777777" w:rsidR="00341B68" w:rsidRDefault="00341B68" w:rsidP="00D6782D">
      <w:pPr>
        <w:pStyle w:val="ListParagraph"/>
        <w:numPr>
          <w:ilvl w:val="0"/>
          <w:numId w:val="1"/>
        </w:numPr>
        <w:contextualSpacing/>
        <w:jc w:val="both"/>
        <w:rPr>
          <w:rFonts w:ascii="Arial" w:eastAsia="SimSun" w:hAnsi="Arial" w:cs="Arial"/>
          <w:bCs/>
          <w:iCs/>
          <w:color w:val="000000"/>
          <w:sz w:val="20"/>
          <w:szCs w:val="20"/>
        </w:rPr>
      </w:pPr>
      <w:r>
        <w:rPr>
          <w:rFonts w:ascii="Arial" w:eastAsia="SimSun" w:hAnsi="Arial" w:cs="Arial"/>
          <w:bCs/>
          <w:iCs/>
          <w:color w:val="000000"/>
          <w:sz w:val="20"/>
          <w:szCs w:val="20"/>
        </w:rPr>
        <w:t>Daily registration fee</w:t>
      </w:r>
      <w:r w:rsidRPr="008A3220">
        <w:rPr>
          <w:rFonts w:ascii="Arial" w:eastAsia="SimSun" w:hAnsi="Arial" w:cs="Arial"/>
          <w:bCs/>
          <w:iCs/>
          <w:color w:val="000000"/>
          <w:sz w:val="20"/>
          <w:szCs w:val="20"/>
        </w:rPr>
        <w:t xml:space="preserve">: </w:t>
      </w:r>
      <w:r>
        <w:rPr>
          <w:rFonts w:ascii="Arial" w:eastAsia="SimSun" w:hAnsi="Arial" w:cs="Arial"/>
          <w:bCs/>
          <w:iCs/>
          <w:color w:val="000000"/>
          <w:sz w:val="20"/>
          <w:szCs w:val="20"/>
        </w:rPr>
        <w:t>200</w:t>
      </w:r>
      <w:r w:rsidRPr="008A3220">
        <w:rPr>
          <w:rFonts w:ascii="Arial" w:eastAsia="SimSun" w:hAnsi="Arial" w:cs="Arial"/>
          <w:bCs/>
          <w:iCs/>
          <w:color w:val="000000"/>
          <w:sz w:val="20"/>
          <w:szCs w:val="20"/>
        </w:rPr>
        <w:t xml:space="preserve"> Euros (VAT excluded)</w:t>
      </w:r>
    </w:p>
    <w:p w14:paraId="5D658A45" w14:textId="77777777" w:rsidR="00341B68" w:rsidRPr="00C66F26" w:rsidRDefault="00341B68" w:rsidP="00341B68">
      <w:pPr>
        <w:ind w:firstLine="360"/>
        <w:contextualSpacing/>
        <w:jc w:val="both"/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</w:pPr>
      <w:r w:rsidRPr="00C66F26"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  <w:t>(</w:t>
      </w:r>
      <w:r w:rsidR="00286D8D"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  <w:t xml:space="preserve">+ </w:t>
      </w:r>
      <w:r w:rsidRPr="00C66F26"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  <w:t>50% reduction for AIA members)</w:t>
      </w:r>
      <w:bookmarkStart w:id="0" w:name="_GoBack"/>
      <w:bookmarkEnd w:id="0"/>
    </w:p>
    <w:p w14:paraId="1B765D53" w14:textId="77777777" w:rsidR="00341B68" w:rsidRDefault="00341B68" w:rsidP="00341B68">
      <w:pPr>
        <w:widowControl w:val="0"/>
        <w:autoSpaceDE w:val="0"/>
        <w:autoSpaceDN w:val="0"/>
        <w:adjustRightInd w:val="0"/>
        <w:spacing w:after="0" w:line="488" w:lineRule="atLeast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  <w:r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 xml:space="preserve">Are you already active as arbitrator?  </w:t>
      </w:r>
      <w:sdt>
        <w:sdtPr>
          <w:rPr>
            <w:rFonts w:ascii="Arial" w:hAnsi="Arial" w:cs="Arial"/>
            <w:sz w:val="20"/>
            <w:szCs w:val="20"/>
            <w:lang w:val="en-US"/>
          </w:rPr>
          <w:id w:val="931407447"/>
        </w:sdtPr>
        <w:sdtEndPr/>
        <w:sdtContent>
          <w:r w:rsidRPr="00EF29A2">
            <w:rPr>
              <w:rFonts w:ascii="MS Gothic" w:eastAsia="MS Gothic" w:hAnsi="MS Gothic" w:cs="MS Gothic" w:hint="eastAsia"/>
              <w:sz w:val="20"/>
              <w:szCs w:val="20"/>
              <w:lang w:val="en-US"/>
            </w:rPr>
            <w:t>☐</w:t>
          </w:r>
        </w:sdtContent>
      </w:sdt>
      <w:r>
        <w:rPr>
          <w:rFonts w:ascii="Arial" w:hAnsi="Arial" w:cs="Arial"/>
          <w:sz w:val="20"/>
          <w:szCs w:val="20"/>
          <w:lang w:val="en-US"/>
        </w:rPr>
        <w:t xml:space="preserve"> Yes  </w:t>
      </w:r>
      <w:r>
        <w:rPr>
          <w:rFonts w:ascii="Arial" w:hAnsi="Arial" w:cs="Arial"/>
          <w:sz w:val="20"/>
          <w:szCs w:val="20"/>
          <w:lang w:val="en-US"/>
        </w:rPr>
        <w:tab/>
      </w:r>
      <w:sdt>
        <w:sdtPr>
          <w:rPr>
            <w:rFonts w:ascii="Arial" w:hAnsi="Arial" w:cs="Arial"/>
            <w:sz w:val="20"/>
            <w:szCs w:val="20"/>
            <w:lang w:val="en-US"/>
          </w:rPr>
          <w:id w:val="259804004"/>
        </w:sdtPr>
        <w:sdtEndPr/>
        <w:sdtContent>
          <w:r w:rsidRPr="00EF29A2">
            <w:rPr>
              <w:rFonts w:ascii="MS Gothic" w:eastAsia="MS Gothic" w:hAnsi="MS Gothic" w:cs="MS Gothic" w:hint="eastAsia"/>
              <w:sz w:val="20"/>
              <w:szCs w:val="20"/>
              <w:lang w:val="en-US"/>
            </w:rPr>
            <w:t>☐</w:t>
          </w:r>
        </w:sdtContent>
      </w:sdt>
      <w:r>
        <w:rPr>
          <w:rFonts w:ascii="Arial" w:hAnsi="Arial" w:cs="Arial"/>
          <w:sz w:val="20"/>
          <w:szCs w:val="20"/>
          <w:lang w:val="en-US"/>
        </w:rPr>
        <w:t xml:space="preserve"> No</w:t>
      </w:r>
    </w:p>
    <w:p w14:paraId="26E6EDFB" w14:textId="77777777" w:rsidR="00341B68" w:rsidRPr="00EF29A2" w:rsidRDefault="00341B68" w:rsidP="00341B68">
      <w:pPr>
        <w:widowControl w:val="0"/>
        <w:autoSpaceDE w:val="0"/>
        <w:autoSpaceDN w:val="0"/>
        <w:adjustRightInd w:val="0"/>
        <w:spacing w:after="0" w:line="488" w:lineRule="atLeast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  <w:r w:rsidRPr="00EF29A2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Email ____________________________________________________________________________</w:t>
      </w:r>
    </w:p>
    <w:p w14:paraId="04446BD6" w14:textId="77777777" w:rsidR="00341B68" w:rsidRPr="00EF29A2" w:rsidRDefault="00341B68" w:rsidP="00341B68">
      <w:pPr>
        <w:widowControl w:val="0"/>
        <w:autoSpaceDE w:val="0"/>
        <w:autoSpaceDN w:val="0"/>
        <w:adjustRightInd w:val="0"/>
        <w:spacing w:after="0" w:line="488" w:lineRule="atLeast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  <w:r w:rsidRPr="00EF29A2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Signature ________________________________________________________________________</w:t>
      </w:r>
    </w:p>
    <w:p w14:paraId="4FE9A651" w14:textId="77777777" w:rsidR="00341B68" w:rsidRPr="00EF29A2" w:rsidRDefault="0030530F" w:rsidP="00341B68">
      <w:pPr>
        <w:spacing w:after="0" w:line="240" w:lineRule="auto"/>
        <w:contextualSpacing/>
        <w:jc w:val="both"/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</w:pPr>
      <w:sdt>
        <w:sdtPr>
          <w:rPr>
            <w:rFonts w:ascii="Arial" w:hAnsi="Arial" w:cs="Arial"/>
            <w:sz w:val="20"/>
            <w:szCs w:val="20"/>
            <w:lang w:val="en-US"/>
          </w:rPr>
          <w:id w:val="2024506446"/>
          <w:showingPlcHdr/>
        </w:sdtPr>
        <w:sdtEndPr/>
        <w:sdtContent>
          <w:r w:rsidR="0063388C">
            <w:rPr>
              <w:rFonts w:ascii="Arial" w:hAnsi="Arial" w:cs="Arial"/>
              <w:sz w:val="20"/>
              <w:szCs w:val="20"/>
              <w:lang w:val="en-US"/>
            </w:rPr>
            <w:t xml:space="preserve">     </w:t>
          </w:r>
        </w:sdtContent>
      </w:sdt>
    </w:p>
    <w:p w14:paraId="519E4665" w14:textId="77777777" w:rsidR="00341B68" w:rsidRPr="0063388C" w:rsidRDefault="0030530F" w:rsidP="00341B68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en-US"/>
        </w:rPr>
      </w:pPr>
      <w:sdt>
        <w:sdtPr>
          <w:rPr>
            <w:rFonts w:ascii="Arial" w:hAnsi="Arial" w:cs="Arial"/>
            <w:sz w:val="20"/>
            <w:szCs w:val="20"/>
            <w:lang w:val="en-US"/>
          </w:rPr>
          <w:id w:val="-287743744"/>
        </w:sdtPr>
        <w:sdtEndPr/>
        <w:sdtContent>
          <w:r w:rsidR="00341B68" w:rsidRPr="0063388C">
            <w:rPr>
              <w:rFonts w:ascii="MS Gothic" w:eastAsia="MS Gothic" w:hAnsi="MS Gothic" w:cs="MS Gothic" w:hint="eastAsia"/>
              <w:sz w:val="20"/>
              <w:szCs w:val="20"/>
              <w:lang w:val="en-US"/>
            </w:rPr>
            <w:t>☐</w:t>
          </w:r>
        </w:sdtContent>
      </w:sdt>
      <w:r w:rsidR="00341B68" w:rsidRPr="0063388C">
        <w:rPr>
          <w:rFonts w:ascii="Arial" w:hAnsi="Arial" w:cs="Arial"/>
          <w:sz w:val="20"/>
          <w:szCs w:val="20"/>
          <w:lang w:val="en-US"/>
        </w:rPr>
        <w:t xml:space="preserve"> Tick this box </w:t>
      </w:r>
      <w:r w:rsidR="00341B68" w:rsidRPr="0063388C">
        <w:rPr>
          <w:rFonts w:ascii="Arial" w:hAnsi="Arial" w:cs="Arial"/>
          <w:sz w:val="20"/>
          <w:szCs w:val="20"/>
          <w:u w:val="single"/>
          <w:lang w:val="en-US"/>
        </w:rPr>
        <w:t>if you would like</w:t>
      </w:r>
      <w:r w:rsidR="00341B68" w:rsidRPr="0063388C">
        <w:rPr>
          <w:rFonts w:ascii="Arial" w:hAnsi="Arial" w:cs="Arial"/>
          <w:sz w:val="20"/>
          <w:szCs w:val="20"/>
          <w:lang w:val="en-US"/>
        </w:rPr>
        <w:t xml:space="preserve"> to attend the full 5 days (condition to obtain ABAS arbitrator certification)</w:t>
      </w:r>
    </w:p>
    <w:p w14:paraId="3FFF69C8" w14:textId="77777777" w:rsidR="00341B68" w:rsidRPr="0063388C" w:rsidRDefault="0030530F" w:rsidP="00341B68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en-US"/>
        </w:rPr>
      </w:pPr>
      <w:sdt>
        <w:sdtPr>
          <w:rPr>
            <w:rFonts w:ascii="Arial" w:hAnsi="Arial" w:cs="Arial"/>
            <w:sz w:val="20"/>
            <w:szCs w:val="20"/>
            <w:lang w:val="en-US"/>
          </w:rPr>
          <w:id w:val="730650490"/>
        </w:sdtPr>
        <w:sdtEndPr/>
        <w:sdtContent>
          <w:r w:rsidR="00341B68" w:rsidRPr="0063388C">
            <w:rPr>
              <w:rFonts w:ascii="MS Gothic" w:eastAsia="MS Gothic" w:hAnsi="MS Gothic" w:cs="MS Gothic" w:hint="eastAsia"/>
              <w:sz w:val="20"/>
              <w:szCs w:val="20"/>
              <w:lang w:val="en-US"/>
            </w:rPr>
            <w:t>☐</w:t>
          </w:r>
        </w:sdtContent>
      </w:sdt>
      <w:r w:rsidR="00341B68" w:rsidRPr="0063388C">
        <w:rPr>
          <w:rFonts w:ascii="Arial" w:hAnsi="Arial" w:cs="Arial"/>
          <w:sz w:val="20"/>
          <w:szCs w:val="20"/>
          <w:lang w:val="en-US"/>
        </w:rPr>
        <w:t xml:space="preserve"> Tick this box </w:t>
      </w:r>
      <w:r w:rsidR="00341B68" w:rsidRPr="0063388C">
        <w:rPr>
          <w:rFonts w:ascii="Arial" w:hAnsi="Arial" w:cs="Arial"/>
          <w:sz w:val="20"/>
          <w:szCs w:val="20"/>
          <w:u w:val="single"/>
          <w:lang w:val="en-US"/>
        </w:rPr>
        <w:t>if you wish</w:t>
      </w:r>
      <w:r w:rsidR="00341B68" w:rsidRPr="0063388C">
        <w:rPr>
          <w:rFonts w:ascii="Arial" w:hAnsi="Arial" w:cs="Arial"/>
          <w:sz w:val="20"/>
          <w:szCs w:val="20"/>
          <w:lang w:val="en-US"/>
        </w:rPr>
        <w:t xml:space="preserve"> to attend particular days &amp; specify which days______________________</w:t>
      </w:r>
    </w:p>
    <w:p w14:paraId="4489F65F" w14:textId="77777777" w:rsidR="00341B68" w:rsidRPr="0063388C" w:rsidRDefault="0030530F" w:rsidP="00341B68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en-US"/>
        </w:rPr>
      </w:pPr>
      <w:sdt>
        <w:sdtPr>
          <w:rPr>
            <w:rFonts w:ascii="Arial" w:hAnsi="Arial" w:cs="Arial"/>
            <w:sz w:val="20"/>
            <w:szCs w:val="20"/>
            <w:lang w:val="en-US"/>
          </w:rPr>
          <w:id w:val="115800328"/>
        </w:sdtPr>
        <w:sdtEndPr/>
        <w:sdtContent>
          <w:r w:rsidR="00341B68" w:rsidRPr="0063388C">
            <w:rPr>
              <w:rFonts w:ascii="MS Gothic" w:eastAsia="MS Gothic" w:hAnsi="MS Gothic" w:cs="MS Gothic" w:hint="eastAsia"/>
              <w:sz w:val="20"/>
              <w:szCs w:val="20"/>
              <w:lang w:val="en-US"/>
            </w:rPr>
            <w:t>☐</w:t>
          </w:r>
        </w:sdtContent>
      </w:sdt>
      <w:r w:rsidR="00341B68" w:rsidRPr="0063388C">
        <w:rPr>
          <w:rFonts w:ascii="Arial" w:hAnsi="Arial" w:cs="Arial"/>
          <w:sz w:val="20"/>
          <w:szCs w:val="20"/>
          <w:lang w:val="en-US"/>
        </w:rPr>
        <w:t xml:space="preserve"> Tick this box </w:t>
      </w:r>
      <w:r w:rsidR="00341B68" w:rsidRPr="0063388C">
        <w:rPr>
          <w:rFonts w:ascii="Arial" w:hAnsi="Arial" w:cs="Arial"/>
          <w:sz w:val="20"/>
          <w:szCs w:val="20"/>
          <w:u w:val="single"/>
          <w:lang w:val="en-US"/>
        </w:rPr>
        <w:t>if you are an AIA member</w:t>
      </w:r>
      <w:r w:rsidR="00341B68" w:rsidRPr="0063388C">
        <w:rPr>
          <w:rFonts w:ascii="Arial" w:hAnsi="Arial" w:cs="Arial"/>
          <w:sz w:val="20"/>
          <w:szCs w:val="20"/>
          <w:lang w:val="en-US"/>
        </w:rPr>
        <w:t xml:space="preserve"> and benefit from a 50% discount</w:t>
      </w:r>
    </w:p>
    <w:p w14:paraId="7BBD76BF" w14:textId="77777777" w:rsidR="00341B68" w:rsidRDefault="00341B68" w:rsidP="00341B6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Cs/>
          <w:i/>
          <w:iCs/>
          <w:color w:val="1F497D" w:themeColor="text2"/>
          <w:sz w:val="20"/>
          <w:szCs w:val="20"/>
          <w:lang w:val="en-US"/>
        </w:rPr>
      </w:pPr>
    </w:p>
    <w:p w14:paraId="2E816E3B" w14:textId="77777777" w:rsidR="00341B68" w:rsidRDefault="00341B68" w:rsidP="00341B68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i/>
          <w:color w:val="auto"/>
          <w:sz w:val="20"/>
          <w:szCs w:val="20"/>
          <w:lang w:val="en-US"/>
        </w:rPr>
      </w:pPr>
      <w:r w:rsidRPr="0063388C">
        <w:rPr>
          <w:rFonts w:ascii="Arial" w:eastAsia="SimSun" w:hAnsi="Arial" w:cs="Arial"/>
          <w:bCs/>
          <w:i/>
          <w:iCs/>
          <w:sz w:val="20"/>
          <w:szCs w:val="20"/>
          <w:lang w:val="en-US"/>
        </w:rPr>
        <w:t xml:space="preserve">(Send this form to </w:t>
      </w:r>
      <w:hyperlink r:id="rId33" w:history="1">
        <w:r w:rsidRPr="0063388C">
          <w:rPr>
            <w:rStyle w:val="Hyperlink"/>
            <w:rFonts w:ascii="Arial" w:eastAsia="SimSun" w:hAnsi="Arial" w:cs="Arial"/>
            <w:bCs/>
            <w:i/>
            <w:iCs/>
            <w:color w:val="auto"/>
            <w:sz w:val="20"/>
            <w:szCs w:val="20"/>
            <w:lang w:val="en-US"/>
          </w:rPr>
          <w:t>Philippe.Billiet@billiet-co.be</w:t>
        </w:r>
      </w:hyperlink>
      <w:r w:rsidRPr="0063388C">
        <w:rPr>
          <w:rFonts w:ascii="Arial" w:eastAsia="SimSun" w:hAnsi="Arial" w:cs="Arial"/>
          <w:bCs/>
          <w:i/>
          <w:iCs/>
          <w:sz w:val="20"/>
          <w:szCs w:val="20"/>
          <w:lang w:val="en-US"/>
        </w:rPr>
        <w:t xml:space="preserve"> &amp; </w:t>
      </w:r>
      <w:hyperlink r:id="rId34" w:history="1">
        <w:r w:rsidRPr="0063388C">
          <w:rPr>
            <w:rStyle w:val="Hyperlink"/>
            <w:rFonts w:ascii="Arial" w:hAnsi="Arial" w:cs="Arial"/>
            <w:i/>
            <w:color w:val="auto"/>
            <w:sz w:val="20"/>
            <w:szCs w:val="20"/>
            <w:lang w:val="en-US"/>
          </w:rPr>
          <w:t>cecile.oosterveen@arbitration-adr.org</w:t>
        </w:r>
      </w:hyperlink>
      <w:r w:rsidRPr="0063388C">
        <w:rPr>
          <w:rStyle w:val="Hyperlink"/>
          <w:rFonts w:ascii="Arial" w:hAnsi="Arial" w:cs="Arial"/>
          <w:i/>
          <w:color w:val="auto"/>
          <w:sz w:val="20"/>
          <w:szCs w:val="20"/>
          <w:lang w:val="en-US"/>
        </w:rPr>
        <w:t>)</w:t>
      </w:r>
    </w:p>
    <w:p w14:paraId="366E9631" w14:textId="77777777" w:rsidR="0063388C" w:rsidRDefault="0063388C" w:rsidP="00341B68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i/>
          <w:color w:val="auto"/>
          <w:sz w:val="20"/>
          <w:szCs w:val="20"/>
          <w:lang w:val="en-US"/>
        </w:rPr>
      </w:pPr>
    </w:p>
    <w:p w14:paraId="4B849796" w14:textId="77777777" w:rsidR="00286D8D" w:rsidRDefault="00286D8D" w:rsidP="00D423BC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</w:pPr>
    </w:p>
    <w:p w14:paraId="38B841C4" w14:textId="77777777" w:rsidR="00D65412" w:rsidRDefault="00D65412" w:rsidP="00D423BC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</w:pPr>
    </w:p>
    <w:p w14:paraId="0FBFC1BD" w14:textId="77777777" w:rsidR="00200E62" w:rsidRDefault="00D65412" w:rsidP="00D423BC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</w:pPr>
      <w:r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  <w:t>[Feel</w:t>
      </w:r>
      <w:r w:rsidR="00200E62"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  <w:t xml:space="preserve"> </w:t>
      </w:r>
      <w:r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  <w:t xml:space="preserve">also </w:t>
      </w:r>
      <w:r w:rsidR="00200E62"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  <w:t>free to suggest future events or become partner to future events]</w:t>
      </w:r>
    </w:p>
    <w:p w14:paraId="4A7838B7" w14:textId="77777777" w:rsidR="00D65412" w:rsidRDefault="00D65412" w:rsidP="00D423BC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</w:pPr>
    </w:p>
    <w:p w14:paraId="0124A225" w14:textId="77777777" w:rsidR="00D65412" w:rsidRDefault="00D65412" w:rsidP="00D65412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</w:pPr>
      <w:r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  <w:t>[For other</w:t>
      </w:r>
      <w:r w:rsidRPr="0063388C"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  <w:t xml:space="preserve"> AIA events, see: </w:t>
      </w:r>
      <w:hyperlink r:id="rId35" w:history="1">
        <w:r w:rsidRPr="0063388C">
          <w:rPr>
            <w:rStyle w:val="Hyperlink"/>
            <w:rFonts w:ascii="Arial" w:hAnsi="Arial" w:cs="Arial"/>
            <w:color w:val="auto"/>
            <w:sz w:val="20"/>
            <w:szCs w:val="20"/>
            <w:lang w:val="en-US"/>
          </w:rPr>
          <w:t>www.arbitration-adr.org/activities/?p=conference&amp;a=upcoming</w:t>
        </w:r>
      </w:hyperlink>
      <w:r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  <w:t xml:space="preserve">] </w:t>
      </w:r>
    </w:p>
    <w:p w14:paraId="756D1ADD" w14:textId="77777777" w:rsidR="00EC5123" w:rsidRDefault="00EC5123" w:rsidP="00D423B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75AC7DAE" w14:textId="77777777" w:rsidR="00EC5123" w:rsidRDefault="00EC5123" w:rsidP="00EC5123">
      <w:pPr>
        <w:rPr>
          <w:rFonts w:ascii="Arial" w:hAnsi="Arial" w:cs="Arial"/>
          <w:lang w:val="en-US"/>
        </w:rPr>
      </w:pPr>
    </w:p>
    <w:p w14:paraId="755E6914" w14:textId="77777777" w:rsidR="00D65412" w:rsidRPr="00EC5123" w:rsidRDefault="00EC5123" w:rsidP="00EC5123">
      <w:pPr>
        <w:tabs>
          <w:tab w:val="left" w:pos="1110"/>
        </w:tabs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</w:p>
    <w:sectPr w:rsidR="00D65412" w:rsidRPr="00EC5123" w:rsidSect="00960432">
      <w:headerReference w:type="default" r:id="rId36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231459" w14:textId="77777777" w:rsidR="001D28C4" w:rsidRDefault="001D28C4" w:rsidP="00847F95">
      <w:pPr>
        <w:spacing w:after="0" w:line="240" w:lineRule="auto"/>
      </w:pPr>
      <w:r>
        <w:separator/>
      </w:r>
    </w:p>
  </w:endnote>
  <w:endnote w:type="continuationSeparator" w:id="0">
    <w:p w14:paraId="5C59156A" w14:textId="77777777" w:rsidR="001D28C4" w:rsidRDefault="001D28C4" w:rsidP="00847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0000012" w:usb3="00000000" w:csb0="0002009F" w:csb1="00000000"/>
  </w:font>
  <w:font w:name="宋体">
    <w:charset w:val="50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CDA6C7" w14:textId="77777777" w:rsidR="001D28C4" w:rsidRDefault="001D28C4" w:rsidP="00847F95">
      <w:pPr>
        <w:spacing w:after="0" w:line="240" w:lineRule="auto"/>
      </w:pPr>
      <w:r>
        <w:separator/>
      </w:r>
    </w:p>
  </w:footnote>
  <w:footnote w:type="continuationSeparator" w:id="0">
    <w:p w14:paraId="5A75F824" w14:textId="77777777" w:rsidR="001D28C4" w:rsidRDefault="001D28C4" w:rsidP="00847F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63144C" w14:textId="77777777" w:rsidR="00B31C02" w:rsidRDefault="00B31C02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F7A9A"/>
    <w:multiLevelType w:val="hybridMultilevel"/>
    <w:tmpl w:val="9340707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F721B"/>
    <w:multiLevelType w:val="hybridMultilevel"/>
    <w:tmpl w:val="751E658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132F95"/>
    <w:multiLevelType w:val="hybridMultilevel"/>
    <w:tmpl w:val="627489F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F87B2C"/>
    <w:multiLevelType w:val="hybridMultilevel"/>
    <w:tmpl w:val="8438ED6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0B47CD"/>
    <w:multiLevelType w:val="hybridMultilevel"/>
    <w:tmpl w:val="A00A2E8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FE21DA"/>
    <w:multiLevelType w:val="hybridMultilevel"/>
    <w:tmpl w:val="AE48AB2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F54E8D"/>
    <w:multiLevelType w:val="hybridMultilevel"/>
    <w:tmpl w:val="9DAA181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2343CA"/>
    <w:multiLevelType w:val="hybridMultilevel"/>
    <w:tmpl w:val="A1E685B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723536"/>
    <w:multiLevelType w:val="hybridMultilevel"/>
    <w:tmpl w:val="4DAAF9C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93233B"/>
    <w:multiLevelType w:val="hybridMultilevel"/>
    <w:tmpl w:val="8230CD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E6027A"/>
    <w:multiLevelType w:val="hybridMultilevel"/>
    <w:tmpl w:val="7B96935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5B1869"/>
    <w:multiLevelType w:val="hybridMultilevel"/>
    <w:tmpl w:val="459CC98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11"/>
  </w:num>
  <w:num w:numId="8">
    <w:abstractNumId w:val="1"/>
  </w:num>
  <w:num w:numId="9">
    <w:abstractNumId w:val="7"/>
  </w:num>
  <w:num w:numId="10">
    <w:abstractNumId w:val="8"/>
  </w:num>
  <w:num w:numId="11">
    <w:abstractNumId w:val="5"/>
  </w:num>
  <w:num w:numId="12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AA0"/>
    <w:rsid w:val="0003054A"/>
    <w:rsid w:val="00093A65"/>
    <w:rsid w:val="00095E0E"/>
    <w:rsid w:val="000A1A2E"/>
    <w:rsid w:val="000F5340"/>
    <w:rsid w:val="0010050A"/>
    <w:rsid w:val="00137A8F"/>
    <w:rsid w:val="00167A0A"/>
    <w:rsid w:val="00182954"/>
    <w:rsid w:val="001A6453"/>
    <w:rsid w:val="001C7B52"/>
    <w:rsid w:val="001D28C4"/>
    <w:rsid w:val="001D2C65"/>
    <w:rsid w:val="001F370D"/>
    <w:rsid w:val="00200E62"/>
    <w:rsid w:val="00264211"/>
    <w:rsid w:val="0028058A"/>
    <w:rsid w:val="00286D8D"/>
    <w:rsid w:val="0029185B"/>
    <w:rsid w:val="002C0FD1"/>
    <w:rsid w:val="002F1FD8"/>
    <w:rsid w:val="0030530F"/>
    <w:rsid w:val="003252A6"/>
    <w:rsid w:val="00326BE1"/>
    <w:rsid w:val="003416BA"/>
    <w:rsid w:val="00341B68"/>
    <w:rsid w:val="00344F37"/>
    <w:rsid w:val="00377AEC"/>
    <w:rsid w:val="00383D18"/>
    <w:rsid w:val="0043226B"/>
    <w:rsid w:val="00436447"/>
    <w:rsid w:val="00463918"/>
    <w:rsid w:val="00464596"/>
    <w:rsid w:val="00487B53"/>
    <w:rsid w:val="004B3B2B"/>
    <w:rsid w:val="004C765F"/>
    <w:rsid w:val="004E68D3"/>
    <w:rsid w:val="00536616"/>
    <w:rsid w:val="00546B0A"/>
    <w:rsid w:val="00547FE1"/>
    <w:rsid w:val="0056562A"/>
    <w:rsid w:val="00580081"/>
    <w:rsid w:val="005871D8"/>
    <w:rsid w:val="00593657"/>
    <w:rsid w:val="005A0F95"/>
    <w:rsid w:val="005F0B28"/>
    <w:rsid w:val="005F1F9E"/>
    <w:rsid w:val="006012DC"/>
    <w:rsid w:val="0063388C"/>
    <w:rsid w:val="006372D6"/>
    <w:rsid w:val="00656822"/>
    <w:rsid w:val="006B169E"/>
    <w:rsid w:val="006B5B21"/>
    <w:rsid w:val="006C5A7E"/>
    <w:rsid w:val="007576FA"/>
    <w:rsid w:val="007864FA"/>
    <w:rsid w:val="00787FC6"/>
    <w:rsid w:val="007D2AA0"/>
    <w:rsid w:val="008121EA"/>
    <w:rsid w:val="00825E15"/>
    <w:rsid w:val="00847F95"/>
    <w:rsid w:val="00857C88"/>
    <w:rsid w:val="00893A37"/>
    <w:rsid w:val="008A3220"/>
    <w:rsid w:val="009006F2"/>
    <w:rsid w:val="00902577"/>
    <w:rsid w:val="00917B12"/>
    <w:rsid w:val="009336F3"/>
    <w:rsid w:val="00960432"/>
    <w:rsid w:val="009647FA"/>
    <w:rsid w:val="00A46D7F"/>
    <w:rsid w:val="00A50DF1"/>
    <w:rsid w:val="00A5390C"/>
    <w:rsid w:val="00A81548"/>
    <w:rsid w:val="00AA7042"/>
    <w:rsid w:val="00AC0487"/>
    <w:rsid w:val="00B31C02"/>
    <w:rsid w:val="00B40D26"/>
    <w:rsid w:val="00B71A78"/>
    <w:rsid w:val="00BA5283"/>
    <w:rsid w:val="00BD569D"/>
    <w:rsid w:val="00BE1B31"/>
    <w:rsid w:val="00C6131B"/>
    <w:rsid w:val="00C66B7A"/>
    <w:rsid w:val="00C7349B"/>
    <w:rsid w:val="00CA7AAC"/>
    <w:rsid w:val="00CB3845"/>
    <w:rsid w:val="00D171FF"/>
    <w:rsid w:val="00D30BFC"/>
    <w:rsid w:val="00D35448"/>
    <w:rsid w:val="00D423BC"/>
    <w:rsid w:val="00D65412"/>
    <w:rsid w:val="00D6782D"/>
    <w:rsid w:val="00E04758"/>
    <w:rsid w:val="00E06DD4"/>
    <w:rsid w:val="00E23FA9"/>
    <w:rsid w:val="00E62F24"/>
    <w:rsid w:val="00E74056"/>
    <w:rsid w:val="00EA3D3E"/>
    <w:rsid w:val="00EC5123"/>
    <w:rsid w:val="00ED5A71"/>
    <w:rsid w:val="00EE334D"/>
    <w:rsid w:val="00F05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63C81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2AA0"/>
    <w:pPr>
      <w:spacing w:after="0" w:line="240" w:lineRule="auto"/>
      <w:ind w:left="720"/>
    </w:pPr>
    <w:rPr>
      <w:rFonts w:ascii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2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2AA0"/>
    <w:rPr>
      <w:rFonts w:ascii="Tahoma" w:hAnsi="Tahoma" w:cs="Tahoma"/>
      <w:sz w:val="16"/>
      <w:szCs w:val="16"/>
    </w:rPr>
  </w:style>
  <w:style w:type="character" w:customStyle="1" w:styleId="bookgeneral">
    <w:name w:val="book_general"/>
    <w:basedOn w:val="DefaultParagraphFont"/>
    <w:rsid w:val="00463918"/>
  </w:style>
  <w:style w:type="paragraph" w:styleId="Header">
    <w:name w:val="header"/>
    <w:basedOn w:val="Normal"/>
    <w:link w:val="HeaderChar"/>
    <w:uiPriority w:val="99"/>
    <w:unhideWhenUsed/>
    <w:rsid w:val="00847F9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7F95"/>
  </w:style>
  <w:style w:type="paragraph" w:styleId="Footer">
    <w:name w:val="footer"/>
    <w:basedOn w:val="Normal"/>
    <w:link w:val="FooterChar"/>
    <w:uiPriority w:val="99"/>
    <w:unhideWhenUsed/>
    <w:rsid w:val="00847F9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7F95"/>
  </w:style>
  <w:style w:type="character" w:styleId="Hyperlink">
    <w:name w:val="Hyperlink"/>
    <w:basedOn w:val="DefaultParagraphFont"/>
    <w:uiPriority w:val="99"/>
    <w:unhideWhenUsed/>
    <w:rsid w:val="009006F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3661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nl-BE"/>
    </w:rPr>
  </w:style>
  <w:style w:type="character" w:styleId="Strong">
    <w:name w:val="Strong"/>
    <w:basedOn w:val="DefaultParagraphFont"/>
    <w:uiPriority w:val="22"/>
    <w:qFormat/>
    <w:rsid w:val="00536616"/>
    <w:rPr>
      <w:b/>
      <w:bCs/>
    </w:rPr>
  </w:style>
  <w:style w:type="character" w:customStyle="1" w:styleId="apple-converted-space">
    <w:name w:val="apple-converted-space"/>
    <w:basedOn w:val="DefaultParagraphFont"/>
    <w:rsid w:val="007864FA"/>
  </w:style>
  <w:style w:type="character" w:styleId="Emphasis">
    <w:name w:val="Emphasis"/>
    <w:basedOn w:val="DefaultParagraphFont"/>
    <w:uiPriority w:val="20"/>
    <w:qFormat/>
    <w:rsid w:val="007864FA"/>
    <w:rPr>
      <w:i/>
      <w:i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2AA0"/>
    <w:pPr>
      <w:spacing w:after="0" w:line="240" w:lineRule="auto"/>
      <w:ind w:left="720"/>
    </w:pPr>
    <w:rPr>
      <w:rFonts w:ascii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2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2AA0"/>
    <w:rPr>
      <w:rFonts w:ascii="Tahoma" w:hAnsi="Tahoma" w:cs="Tahoma"/>
      <w:sz w:val="16"/>
      <w:szCs w:val="16"/>
    </w:rPr>
  </w:style>
  <w:style w:type="character" w:customStyle="1" w:styleId="bookgeneral">
    <w:name w:val="book_general"/>
    <w:basedOn w:val="DefaultParagraphFont"/>
    <w:rsid w:val="00463918"/>
  </w:style>
  <w:style w:type="paragraph" w:styleId="Header">
    <w:name w:val="header"/>
    <w:basedOn w:val="Normal"/>
    <w:link w:val="HeaderChar"/>
    <w:uiPriority w:val="99"/>
    <w:unhideWhenUsed/>
    <w:rsid w:val="00847F9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7F95"/>
  </w:style>
  <w:style w:type="paragraph" w:styleId="Footer">
    <w:name w:val="footer"/>
    <w:basedOn w:val="Normal"/>
    <w:link w:val="FooterChar"/>
    <w:uiPriority w:val="99"/>
    <w:unhideWhenUsed/>
    <w:rsid w:val="00847F9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7F95"/>
  </w:style>
  <w:style w:type="character" w:styleId="Hyperlink">
    <w:name w:val="Hyperlink"/>
    <w:basedOn w:val="DefaultParagraphFont"/>
    <w:uiPriority w:val="99"/>
    <w:unhideWhenUsed/>
    <w:rsid w:val="009006F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3661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nl-BE"/>
    </w:rPr>
  </w:style>
  <w:style w:type="character" w:styleId="Strong">
    <w:name w:val="Strong"/>
    <w:basedOn w:val="DefaultParagraphFont"/>
    <w:uiPriority w:val="22"/>
    <w:qFormat/>
    <w:rsid w:val="00536616"/>
    <w:rPr>
      <w:b/>
      <w:bCs/>
    </w:rPr>
  </w:style>
  <w:style w:type="character" w:customStyle="1" w:styleId="apple-converted-space">
    <w:name w:val="apple-converted-space"/>
    <w:basedOn w:val="DefaultParagraphFont"/>
    <w:rsid w:val="007864FA"/>
  </w:style>
  <w:style w:type="character" w:styleId="Emphasis">
    <w:name w:val="Emphasis"/>
    <w:basedOn w:val="DefaultParagraphFont"/>
    <w:uiPriority w:val="20"/>
    <w:qFormat/>
    <w:rsid w:val="007864F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20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7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05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97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000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449773">
                              <w:marLeft w:val="0"/>
                              <w:marRight w:val="0"/>
                              <w:marTop w:val="2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054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0188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701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5465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39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image" Target="media/image11.png"/><Relationship Id="rId21" Type="http://schemas.openxmlformats.org/officeDocument/2006/relationships/hyperlink" Target="http://www.lexgo.be/nl/" TargetMode="External"/><Relationship Id="rId22" Type="http://schemas.openxmlformats.org/officeDocument/2006/relationships/image" Target="media/image12.jpeg"/><Relationship Id="rId23" Type="http://schemas.openxmlformats.org/officeDocument/2006/relationships/image" Target="media/image13.jpg"/><Relationship Id="rId24" Type="http://schemas.openxmlformats.org/officeDocument/2006/relationships/image" Target="media/image14.jpeg"/><Relationship Id="rId25" Type="http://schemas.openxmlformats.org/officeDocument/2006/relationships/hyperlink" Target="http://chea-taic.be/" TargetMode="External"/><Relationship Id="rId26" Type="http://schemas.openxmlformats.org/officeDocument/2006/relationships/image" Target="media/image15.png"/><Relationship Id="rId27" Type="http://schemas.openxmlformats.org/officeDocument/2006/relationships/image" Target="media/image16.jpeg"/><Relationship Id="rId28" Type="http://schemas.openxmlformats.org/officeDocument/2006/relationships/hyperlink" Target="http://www.emtpj.eu/" TargetMode="External"/><Relationship Id="rId29" Type="http://schemas.openxmlformats.org/officeDocument/2006/relationships/image" Target="media/image17.jpeg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30" Type="http://schemas.openxmlformats.org/officeDocument/2006/relationships/image" Target="media/image18.jpeg"/><Relationship Id="rId31" Type="http://schemas.openxmlformats.org/officeDocument/2006/relationships/image" Target="media/image19.jpg"/><Relationship Id="rId32" Type="http://schemas.openxmlformats.org/officeDocument/2006/relationships/image" Target="media/image20.jpeg"/><Relationship Id="rId9" Type="http://schemas.openxmlformats.org/officeDocument/2006/relationships/hyperlink" Target="http://www.arbitration-adr.org" TargetMode="Externa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33" Type="http://schemas.openxmlformats.org/officeDocument/2006/relationships/hyperlink" Target="mailto:Philippe.Billiet@billiet-co.be" TargetMode="External"/><Relationship Id="rId34" Type="http://schemas.openxmlformats.org/officeDocument/2006/relationships/hyperlink" Target="mailto:cecile.oosterveen@arbitration-adr.org" TargetMode="External"/><Relationship Id="rId35" Type="http://schemas.openxmlformats.org/officeDocument/2006/relationships/hyperlink" Target="http://www.arbitration-adr.org/activities/?p=conference&amp;a=upcoming" TargetMode="External"/><Relationship Id="rId36" Type="http://schemas.openxmlformats.org/officeDocument/2006/relationships/header" Target="header1.xml"/><Relationship Id="rId10" Type="http://schemas.openxmlformats.org/officeDocument/2006/relationships/image" Target="media/image2.jpeg"/><Relationship Id="rId11" Type="http://schemas.openxmlformats.org/officeDocument/2006/relationships/image" Target="media/image3.jpe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jpe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jpeg"/><Relationship Id="rId19" Type="http://schemas.openxmlformats.org/officeDocument/2006/relationships/hyperlink" Target="http://www.europeanfreightleaders.eu/" TargetMode="External"/><Relationship Id="rId37" Type="http://schemas.openxmlformats.org/officeDocument/2006/relationships/fontTable" Target="fontTable.xml"/><Relationship Id="rId3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421</Words>
  <Characters>2401</Characters>
  <Application>Microsoft Macintosh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AIA</Company>
  <LinksUpToDate>false</LinksUpToDate>
  <CharactersWithSpaces>2817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Dilyara Nigmatullina</dc:creator>
  <cp:lastModifiedBy>Aécio Filipe Oliveira</cp:lastModifiedBy>
  <cp:revision>3</cp:revision>
  <cp:lastPrinted>2014-09-24T10:12:00Z</cp:lastPrinted>
  <dcterms:created xsi:type="dcterms:W3CDTF">2016-01-05T13:13:00Z</dcterms:created>
  <dcterms:modified xsi:type="dcterms:W3CDTF">2016-01-05T13:14:00Z</dcterms:modified>
</cp:coreProperties>
</file>